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jc w:val="center"/>
        <w:tblBorders>
          <w:bottom w:val="thinThickSmallGap" w:sz="24" w:space="0" w:color="auto"/>
        </w:tblBorders>
        <w:tblLayout w:type="fixed"/>
        <w:tblLook w:val="04A0"/>
      </w:tblPr>
      <w:tblGrid>
        <w:gridCol w:w="1560"/>
        <w:gridCol w:w="8575"/>
      </w:tblGrid>
      <w:tr w:rsidR="00666E29" w:rsidRPr="00E84E73" w:rsidTr="00E40F3D">
        <w:trPr>
          <w:trHeight w:val="1129"/>
          <w:jc w:val="center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666E29" w:rsidRPr="00E84E73" w:rsidRDefault="00666E29" w:rsidP="00E40F3D">
            <w:pPr>
              <w:spacing w:before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-2193</wp:posOffset>
                  </wp:positionH>
                  <wp:positionV relativeFrom="paragraph">
                    <wp:posOffset>-100713</wp:posOffset>
                  </wp:positionV>
                  <wp:extent cx="826339" cy="81088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39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4E73"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</w:tc>
        <w:tc>
          <w:tcPr>
            <w:tcW w:w="8575" w:type="dxa"/>
            <w:tcBorders>
              <w:bottom w:val="thinThickSmallGap" w:sz="24" w:space="0" w:color="auto"/>
            </w:tcBorders>
          </w:tcPr>
          <w:p w:rsidR="00666E29" w:rsidRPr="00E84E73" w:rsidRDefault="00666E29" w:rsidP="00E40F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E73"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:rsidR="00666E29" w:rsidRPr="00E84E73" w:rsidRDefault="00666E29" w:rsidP="00E40F3D">
            <w:pPr>
              <w:jc w:val="center"/>
              <w:rPr>
                <w:rFonts w:ascii="Arial" w:hAnsi="Arial" w:cs="Arial"/>
                <w:b/>
              </w:rPr>
            </w:pPr>
            <w:r w:rsidRPr="00E84E73">
              <w:rPr>
                <w:rFonts w:ascii="Arial" w:hAnsi="Arial" w:cs="Arial"/>
                <w:b/>
              </w:rPr>
              <w:t>UNIVERSITAS ISLAM NEGERI MAULANA MALIK IBRAHIM MALANG</w:t>
            </w:r>
          </w:p>
          <w:p w:rsidR="00666E29" w:rsidRPr="00E84E73" w:rsidRDefault="00666E29" w:rsidP="00E40F3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84E73">
              <w:rPr>
                <w:rFonts w:ascii="Arial" w:hAnsi="Arial" w:cs="Arial"/>
                <w:sz w:val="18"/>
                <w:szCs w:val="18"/>
              </w:rPr>
              <w:t xml:space="preserve">Jl. </w:t>
            </w:r>
            <w:proofErr w:type="spellStart"/>
            <w:r w:rsidRPr="00E84E73">
              <w:rPr>
                <w:rFonts w:ascii="Arial" w:hAnsi="Arial" w:cs="Arial"/>
                <w:sz w:val="18"/>
                <w:szCs w:val="18"/>
              </w:rPr>
              <w:t>Gajayana</w:t>
            </w:r>
            <w:proofErr w:type="spellEnd"/>
            <w:r w:rsidRPr="00E84E73">
              <w:rPr>
                <w:rFonts w:ascii="Arial" w:hAnsi="Arial" w:cs="Arial"/>
                <w:sz w:val="18"/>
                <w:szCs w:val="18"/>
              </w:rPr>
              <w:t xml:space="preserve"> No. 50 </w:t>
            </w:r>
            <w:proofErr w:type="spellStart"/>
            <w:r w:rsidRPr="00E84E73">
              <w:rPr>
                <w:rFonts w:ascii="Arial" w:hAnsi="Arial" w:cs="Arial"/>
                <w:sz w:val="18"/>
                <w:szCs w:val="18"/>
              </w:rPr>
              <w:t>Telp</w:t>
            </w:r>
            <w:proofErr w:type="spellEnd"/>
            <w:r w:rsidRPr="00E84E73">
              <w:rPr>
                <w:rFonts w:ascii="Arial" w:hAnsi="Arial" w:cs="Arial"/>
                <w:sz w:val="18"/>
                <w:szCs w:val="18"/>
              </w:rPr>
              <w:t>. (0341) 551354, Fax. 572533 Malang</w:t>
            </w:r>
          </w:p>
          <w:p w:rsidR="00666E29" w:rsidRPr="00E84E73" w:rsidRDefault="00666E29" w:rsidP="00E40F3D">
            <w:pPr>
              <w:jc w:val="center"/>
              <w:rPr>
                <w:rFonts w:ascii="Arial" w:hAnsi="Arial" w:cs="Arial"/>
                <w:lang w:val="id-ID"/>
              </w:rPr>
            </w:pPr>
            <w:r w:rsidRPr="00E84E73">
              <w:rPr>
                <w:rFonts w:ascii="Arial" w:hAnsi="Arial" w:cs="Arial"/>
                <w:sz w:val="18"/>
                <w:szCs w:val="18"/>
              </w:rPr>
              <w:t xml:space="preserve">Website : </w:t>
            </w:r>
            <w:hyperlink r:id="rId8" w:history="1">
              <w:r w:rsidRPr="00E84E73">
                <w:rPr>
                  <w:rStyle w:val="Hyperlink"/>
                  <w:rFonts w:ascii="Arial" w:hAnsi="Arial" w:cs="Arial"/>
                  <w:sz w:val="18"/>
                  <w:szCs w:val="18"/>
                </w:rPr>
                <w:t>www.uin-malang.ac.id</w:t>
              </w:r>
            </w:hyperlink>
            <w:r w:rsidRPr="00E84E73">
              <w:rPr>
                <w:rFonts w:ascii="Arial" w:hAnsi="Arial" w:cs="Arial"/>
                <w:sz w:val="18"/>
                <w:szCs w:val="18"/>
              </w:rPr>
              <w:t xml:space="preserve"> E-mail : </w:t>
            </w:r>
            <w:hyperlink r:id="rId9" w:history="1">
              <w:r w:rsidRPr="00CB71A6">
                <w:rPr>
                  <w:rStyle w:val="Hyperlink"/>
                  <w:rFonts w:ascii="Arial" w:hAnsi="Arial" w:cs="Arial"/>
                  <w:sz w:val="18"/>
                  <w:szCs w:val="18"/>
                </w:rPr>
                <w:t>info@uin-malang.ac.id</w:t>
              </w:r>
            </w:hyperlink>
          </w:p>
        </w:tc>
      </w:tr>
    </w:tbl>
    <w:p w:rsidR="00666E29" w:rsidRDefault="00666E29" w:rsidP="00666E29">
      <w:pPr>
        <w:pStyle w:val="Header"/>
      </w:pPr>
    </w:p>
    <w:p w:rsidR="00CA6941" w:rsidRPr="00D378A3" w:rsidRDefault="00CA6941" w:rsidP="00CA6941">
      <w:pPr>
        <w:jc w:val="center"/>
        <w:rPr>
          <w:rFonts w:asciiTheme="majorHAnsi" w:hAnsiTheme="majorHAnsi" w:cs="Arial"/>
          <w:b/>
          <w:sz w:val="23"/>
          <w:szCs w:val="23"/>
          <w:u w:val="single"/>
          <w:lang w:val="sv-SE"/>
        </w:rPr>
      </w:pPr>
      <w:r>
        <w:rPr>
          <w:rFonts w:asciiTheme="majorHAnsi" w:hAnsiTheme="majorHAnsi" w:cs="Arial"/>
          <w:b/>
          <w:bCs/>
          <w:sz w:val="23"/>
          <w:szCs w:val="23"/>
          <w:u w:val="single"/>
          <w:lang w:val="fi-FI"/>
        </w:rPr>
        <w:t xml:space="preserve">BERITA ACARA VERIFIKASI PENGESAHAN </w:t>
      </w:r>
      <w:r w:rsidRPr="00D378A3">
        <w:rPr>
          <w:rFonts w:asciiTheme="majorHAnsi" w:hAnsiTheme="majorHAnsi" w:cs="Arial"/>
          <w:b/>
          <w:sz w:val="23"/>
          <w:szCs w:val="23"/>
          <w:u w:val="single"/>
          <w:lang w:val="sv-SE"/>
        </w:rPr>
        <w:t xml:space="preserve"> </w:t>
      </w:r>
    </w:p>
    <w:p w:rsidR="00CA6941" w:rsidRPr="00D378A3" w:rsidRDefault="00CA6941" w:rsidP="00CA6941">
      <w:pPr>
        <w:jc w:val="center"/>
        <w:rPr>
          <w:rFonts w:asciiTheme="majorHAnsi" w:hAnsiTheme="majorHAnsi" w:cs="Arial"/>
          <w:b/>
          <w:bCs/>
          <w:sz w:val="23"/>
          <w:szCs w:val="23"/>
          <w:u w:val="single"/>
          <w:lang w:val="id-ID"/>
        </w:rPr>
      </w:pPr>
      <w:r w:rsidRPr="00D378A3">
        <w:rPr>
          <w:rFonts w:asciiTheme="majorHAnsi" w:hAnsiTheme="majorHAnsi" w:cs="Arial"/>
          <w:b/>
          <w:sz w:val="23"/>
          <w:szCs w:val="23"/>
          <w:u w:val="single"/>
          <w:lang w:val="fi-FI"/>
        </w:rPr>
        <w:t>AFIRMASI PUBLIKASI PENGGANTI PENULISAN/UJIAN TUGAS AKHIR</w:t>
      </w:r>
    </w:p>
    <w:p w:rsidR="00CA6941" w:rsidRPr="00D378A3" w:rsidRDefault="00CA6941" w:rsidP="00CA6941">
      <w:pPr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D378A3">
        <w:rPr>
          <w:rFonts w:asciiTheme="majorHAnsi" w:hAnsiTheme="majorHAnsi" w:cs="Arial"/>
          <w:sz w:val="22"/>
          <w:szCs w:val="22"/>
          <w:lang w:val="sv-SE"/>
        </w:rPr>
        <w:t xml:space="preserve">Nomor : </w:t>
      </w:r>
      <w:r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       /F.EK/PP.00.9/02/2022</w:t>
      </w:r>
    </w:p>
    <w:p w:rsidR="00CA6941" w:rsidRDefault="00CA6941" w:rsidP="00CA6941">
      <w:pPr>
        <w:jc w:val="center"/>
        <w:rPr>
          <w:rFonts w:asciiTheme="majorHAnsi" w:hAnsiTheme="majorHAnsi" w:cs="Arial"/>
          <w:color w:val="FF0000"/>
          <w:sz w:val="22"/>
          <w:szCs w:val="22"/>
          <w:lang w:val="en-US"/>
        </w:rPr>
      </w:pPr>
      <w:r w:rsidRPr="00D378A3">
        <w:rPr>
          <w:rFonts w:asciiTheme="majorHAnsi" w:hAnsiTheme="majorHAnsi" w:cs="Arial"/>
          <w:sz w:val="22"/>
          <w:szCs w:val="22"/>
          <w:lang w:val="sv-SE"/>
        </w:rPr>
        <w:t xml:space="preserve">Tanggal : </w:t>
      </w:r>
      <w:r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15 </w:t>
      </w:r>
      <w:proofErr w:type="spellStart"/>
      <w:r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Februari</w:t>
      </w:r>
      <w:proofErr w:type="spellEnd"/>
      <w:r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 2022</w:t>
      </w:r>
    </w:p>
    <w:p w:rsidR="00CA6941" w:rsidRDefault="00CA6941" w:rsidP="00CA6941">
      <w:pPr>
        <w:jc w:val="center"/>
        <w:rPr>
          <w:rFonts w:asciiTheme="majorHAnsi" w:hAnsiTheme="majorHAnsi" w:cs="Arial"/>
          <w:color w:val="FF0000"/>
          <w:sz w:val="22"/>
          <w:szCs w:val="22"/>
          <w:lang w:val="en-US"/>
        </w:rPr>
      </w:pPr>
    </w:p>
    <w:p w:rsidR="00CA6941" w:rsidRPr="00D378A3" w:rsidRDefault="00CA6941" w:rsidP="00CA6941">
      <w:pPr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CA6941" w:rsidRPr="00D378A3" w:rsidRDefault="00CA6941" w:rsidP="00CA6941">
      <w:pPr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Pada hari ini </w:t>
      </w: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Selasa tanggal Lima Belas bulan Februari tahun Dua Ribu Dua Puluh Dua</w:t>
      </w:r>
      <w:r w:rsidRPr="00D378A3">
        <w:rPr>
          <w:rFonts w:asciiTheme="majorHAnsi" w:hAnsiTheme="majorHAnsi" w:cs="Arial"/>
          <w:sz w:val="23"/>
          <w:szCs w:val="23"/>
          <w:lang w:val="sv-SE"/>
        </w:rPr>
        <w:t>,</w:t>
      </w:r>
      <w:r w:rsidRPr="00D378A3">
        <w:rPr>
          <w:rFonts w:asciiTheme="majorHAnsi" w:hAnsiTheme="majorHAnsi" w:cs="Arial"/>
          <w:sz w:val="23"/>
          <w:szCs w:val="23"/>
          <w:lang w:val="id-ID"/>
        </w:rPr>
        <w:t xml:space="preserve"> </w:t>
      </w:r>
      <w:r w:rsidRPr="00D378A3">
        <w:rPr>
          <w:rFonts w:asciiTheme="majorHAnsi" w:hAnsiTheme="majorHAnsi" w:cs="Arial"/>
          <w:sz w:val="23"/>
          <w:szCs w:val="23"/>
          <w:lang w:val="sv-SE"/>
        </w:rPr>
        <w:t>kami yang bertanda tangan di bawah ini :</w:t>
      </w:r>
    </w:p>
    <w:p w:rsidR="00CA6941" w:rsidRPr="00D378A3" w:rsidRDefault="00CA6941" w:rsidP="00CA6941">
      <w:pPr>
        <w:pStyle w:val="ListParagraph1"/>
        <w:tabs>
          <w:tab w:val="left" w:pos="284"/>
          <w:tab w:val="left" w:pos="3119"/>
        </w:tabs>
        <w:spacing w:before="120"/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en-ID"/>
        </w:rPr>
      </w:pPr>
      <w:r w:rsidRPr="00D378A3">
        <w:rPr>
          <w:rFonts w:asciiTheme="majorHAnsi" w:hAnsiTheme="majorHAnsi" w:cs="Arial"/>
          <w:sz w:val="23"/>
          <w:szCs w:val="23"/>
        </w:rPr>
        <w:t>N a m a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r w:rsidRPr="00D378A3">
        <w:rPr>
          <w:rFonts w:asciiTheme="majorHAnsi" w:hAnsiTheme="majorHAnsi" w:cs="Arial"/>
          <w:sz w:val="23"/>
          <w:szCs w:val="23"/>
        </w:rPr>
        <w:t xml:space="preserve">: 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Yayuk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Sri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Rahayu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, </w:t>
      </w:r>
      <w:proofErr w:type="gram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SE.,</w:t>
      </w:r>
      <w:proofErr w:type="gram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MM</w:t>
      </w:r>
    </w:p>
    <w:p w:rsidR="00CA6941" w:rsidRPr="00D378A3" w:rsidRDefault="00CA6941" w:rsidP="00CA6941">
      <w:pPr>
        <w:tabs>
          <w:tab w:val="left" w:pos="284"/>
          <w:tab w:val="left" w:pos="3119"/>
        </w:tabs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id-ID"/>
        </w:rPr>
      </w:pPr>
      <w:r w:rsidRPr="00D378A3">
        <w:rPr>
          <w:rFonts w:asciiTheme="majorHAnsi" w:hAnsiTheme="majorHAnsi" w:cs="Arial"/>
          <w:sz w:val="23"/>
          <w:szCs w:val="23"/>
          <w:lang w:val="id-ID"/>
        </w:rPr>
        <w:t>Instansi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</w:r>
      <w:r w:rsidRPr="00D378A3">
        <w:rPr>
          <w:rFonts w:asciiTheme="majorHAnsi" w:hAnsiTheme="majorHAnsi" w:cs="Arial"/>
          <w:sz w:val="23"/>
          <w:szCs w:val="23"/>
          <w:lang w:val="id-ID"/>
        </w:rPr>
        <w:t>: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 xml:space="preserve"> 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  <w:t>UIN Maulana Malik Ibrahim Malang</w:t>
      </w:r>
    </w:p>
    <w:p w:rsidR="00CA6941" w:rsidRPr="00D378A3" w:rsidRDefault="00CA6941" w:rsidP="00CA6941">
      <w:pPr>
        <w:tabs>
          <w:tab w:val="left" w:pos="284"/>
          <w:tab w:val="left" w:pos="3119"/>
        </w:tabs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en-ID"/>
        </w:rPr>
      </w:pPr>
      <w:r w:rsidRPr="00D378A3">
        <w:rPr>
          <w:rFonts w:asciiTheme="majorHAnsi" w:hAnsiTheme="majorHAnsi" w:cs="Arial"/>
          <w:sz w:val="23"/>
          <w:szCs w:val="23"/>
          <w:lang w:val="id-ID"/>
        </w:rPr>
        <w:t>Jabatan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</w:r>
      <w:r w:rsidRPr="00D378A3">
        <w:rPr>
          <w:rFonts w:asciiTheme="majorHAnsi" w:hAnsiTheme="majorHAnsi" w:cs="Arial"/>
          <w:sz w:val="23"/>
          <w:szCs w:val="23"/>
          <w:lang w:val="id-ID"/>
        </w:rPr>
        <w:t>: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 xml:space="preserve"> 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Ketua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>
        <w:rPr>
          <w:rFonts w:asciiTheme="majorHAnsi" w:hAnsiTheme="majorHAnsi" w:cs="Arial"/>
          <w:color w:val="FF0000"/>
          <w:sz w:val="23"/>
          <w:szCs w:val="23"/>
          <w:lang w:val="en-ID"/>
        </w:rPr>
        <w:t>Prodi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Perbankan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Syariah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Fakultas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Ekonomi</w:t>
      </w:r>
      <w:proofErr w:type="spellEnd"/>
    </w:p>
    <w:p w:rsidR="00CA6941" w:rsidRPr="00D378A3" w:rsidRDefault="00CA6941" w:rsidP="00CA6941">
      <w:pPr>
        <w:tabs>
          <w:tab w:val="left" w:pos="284"/>
          <w:tab w:val="left" w:pos="3119"/>
        </w:tabs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id-ID"/>
        </w:rPr>
      </w:pPr>
      <w:r w:rsidRPr="00D378A3">
        <w:rPr>
          <w:rFonts w:asciiTheme="majorHAnsi" w:hAnsiTheme="majorHAnsi" w:cs="Arial"/>
          <w:sz w:val="23"/>
          <w:szCs w:val="23"/>
          <w:lang w:val="id-ID"/>
        </w:rPr>
        <w:t>Alamat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</w:r>
      <w:r w:rsidRPr="00D378A3">
        <w:rPr>
          <w:rFonts w:asciiTheme="majorHAnsi" w:hAnsiTheme="majorHAnsi" w:cs="Arial"/>
          <w:sz w:val="23"/>
          <w:szCs w:val="23"/>
          <w:lang w:val="id-ID"/>
        </w:rPr>
        <w:t>: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 xml:space="preserve"> 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  <w:t>Jl. Gajayana Nomor 50 Malang 65144</w:t>
      </w:r>
    </w:p>
    <w:p w:rsidR="00CA6941" w:rsidRPr="00D378A3" w:rsidRDefault="00CA6941" w:rsidP="00CA6941">
      <w:pPr>
        <w:spacing w:before="120"/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telah melakukan </w:t>
      </w:r>
      <w:r>
        <w:rPr>
          <w:rFonts w:asciiTheme="majorHAnsi" w:hAnsiTheme="majorHAnsi" w:cs="Arial"/>
          <w:sz w:val="23"/>
          <w:szCs w:val="23"/>
          <w:lang w:val="sv-SE"/>
        </w:rPr>
        <w:t>verifikasi atas</w:t>
      </w: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 Artikel Jurnal Ilmiah dengan data sebagai berikut : </w:t>
      </w:r>
    </w:p>
    <w:p w:rsidR="00CA6941" w:rsidRPr="00D378A3" w:rsidRDefault="00CA6941" w:rsidP="00CA6941">
      <w:pPr>
        <w:tabs>
          <w:tab w:val="left" w:pos="3119"/>
        </w:tabs>
        <w:spacing w:before="120"/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r>
        <w:rPr>
          <w:rFonts w:asciiTheme="majorHAnsi" w:hAnsiTheme="majorHAnsi" w:cs="Arial"/>
          <w:sz w:val="23"/>
          <w:szCs w:val="23"/>
          <w:lang w:val="sv-SE"/>
        </w:rPr>
        <w:t>Nama Mahasiswa</w:t>
      </w:r>
      <w:r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id-ID"/>
        </w:rPr>
        <w:t>: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Nur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Fauziyah</w:t>
      </w:r>
      <w:proofErr w:type="spellEnd"/>
    </w:p>
    <w:p w:rsidR="00CA6941" w:rsidRPr="00D378A3" w:rsidRDefault="00CA6941" w:rsidP="00CA6941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r w:rsidRPr="00D378A3">
        <w:rPr>
          <w:rFonts w:asciiTheme="majorHAnsi" w:hAnsiTheme="majorHAnsi" w:cs="Arial"/>
          <w:sz w:val="23"/>
          <w:szCs w:val="23"/>
          <w:lang w:val="en-ID"/>
        </w:rPr>
        <w:t>NIM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r>
        <w:rPr>
          <w:rFonts w:asciiTheme="majorHAnsi" w:hAnsiTheme="majorHAnsi" w:cs="Arial"/>
          <w:color w:val="FF0000"/>
          <w:sz w:val="23"/>
          <w:szCs w:val="23"/>
          <w:lang w:val="en-ID"/>
        </w:rPr>
        <w:t>18540148</w:t>
      </w:r>
    </w:p>
    <w:p w:rsidR="00CA6941" w:rsidRDefault="00CA6941" w:rsidP="00CA6941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proofErr w:type="spellStart"/>
      <w:r>
        <w:rPr>
          <w:rFonts w:asciiTheme="majorHAnsi" w:hAnsiTheme="majorHAnsi" w:cs="Arial"/>
          <w:sz w:val="23"/>
          <w:szCs w:val="23"/>
          <w:lang w:val="en-ID"/>
        </w:rPr>
        <w:t>Prodi</w:t>
      </w:r>
      <w:proofErr w:type="spellEnd"/>
      <w:r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>
        <w:rPr>
          <w:rFonts w:asciiTheme="majorHAnsi" w:hAnsiTheme="majorHAnsi" w:cs="Arial"/>
          <w:sz w:val="23"/>
          <w:szCs w:val="23"/>
          <w:lang w:val="en-ID"/>
        </w:rPr>
        <w:tab/>
        <w:t xml:space="preserve">: </w:t>
      </w:r>
      <w:r>
        <w:rPr>
          <w:rFonts w:asciiTheme="majorHAnsi" w:hAnsiTheme="majorHAnsi" w:cs="Arial"/>
          <w:sz w:val="23"/>
          <w:szCs w:val="23"/>
          <w:lang w:val="en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Perbankan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Syariah</w:t>
      </w:r>
      <w:proofErr w:type="spellEnd"/>
    </w:p>
    <w:p w:rsidR="00CA6941" w:rsidRPr="00D378A3" w:rsidRDefault="00CA6941" w:rsidP="00CA6941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en-ID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Dosen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Pendamping</w:t>
      </w:r>
      <w:proofErr w:type="spellEnd"/>
      <w:r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Guntur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Kusuma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Wardana</w:t>
      </w:r>
      <w:proofErr w:type="spellEnd"/>
      <w:r w:rsidR="00615882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, </w:t>
      </w:r>
      <w:proofErr w:type="gramStart"/>
      <w:r w:rsidR="00615882">
        <w:rPr>
          <w:rFonts w:asciiTheme="majorHAnsi" w:hAnsiTheme="majorHAnsi" w:cs="Arial"/>
          <w:color w:val="FF0000"/>
          <w:sz w:val="23"/>
          <w:szCs w:val="23"/>
          <w:lang w:val="en-ID"/>
        </w:rPr>
        <w:t>SE.,</w:t>
      </w:r>
      <w:proofErr w:type="gramEnd"/>
      <w:r w:rsidR="00615882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MM</w:t>
      </w:r>
    </w:p>
    <w:p w:rsidR="00CA6941" w:rsidRPr="00D378A3" w:rsidRDefault="00CA6941" w:rsidP="00CA6941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Judul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Artikel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>
        <w:rPr>
          <w:rFonts w:asciiTheme="majorHAnsi" w:hAnsiTheme="majorHAnsi" w:cs="Arial"/>
          <w:sz w:val="23"/>
          <w:szCs w:val="23"/>
          <w:lang w:val="en-ID"/>
        </w:rPr>
        <w:t>Jurnal</w:t>
      </w:r>
      <w:proofErr w:type="spellEnd"/>
      <w:r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Ilmiah</w:t>
      </w:r>
      <w:proofErr w:type="spellEnd"/>
      <w:r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Pengaruh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r w:rsidRPr="00D378A3">
        <w:rPr>
          <w:rFonts w:asciiTheme="majorHAnsi" w:hAnsiTheme="majorHAnsi" w:cs="Arial"/>
          <w:i/>
          <w:color w:val="FF0000"/>
          <w:sz w:val="23"/>
          <w:szCs w:val="23"/>
          <w:lang w:val="en-ID"/>
        </w:rPr>
        <w:t xml:space="preserve">Return </w:t>
      </w:r>
      <w:proofErr w:type="gramStart"/>
      <w:r w:rsidRPr="00D378A3">
        <w:rPr>
          <w:rFonts w:asciiTheme="majorHAnsi" w:hAnsiTheme="majorHAnsi" w:cs="Arial"/>
          <w:i/>
          <w:color w:val="FF0000"/>
          <w:sz w:val="23"/>
          <w:szCs w:val="23"/>
          <w:lang w:val="en-ID"/>
        </w:rPr>
        <w:t>On</w:t>
      </w:r>
      <w:proofErr w:type="gramEnd"/>
      <w:r w:rsidRPr="00D378A3">
        <w:rPr>
          <w:rFonts w:asciiTheme="majorHAnsi" w:hAnsiTheme="majorHAnsi" w:cs="Arial"/>
          <w:i/>
          <w:color w:val="FF0000"/>
          <w:sz w:val="23"/>
          <w:szCs w:val="23"/>
          <w:lang w:val="en-ID"/>
        </w:rPr>
        <w:t xml:space="preserve"> Assets, Bank Size</w:t>
      </w:r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dan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Inflasi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Terhadap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Efesiensi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Bank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Syariah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di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Indonesia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dan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Malaysia</w:t>
      </w:r>
    </w:p>
    <w:p w:rsidR="00CA6941" w:rsidRPr="00D378A3" w:rsidRDefault="00CA6941" w:rsidP="00CA6941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Nama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Artikel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>
        <w:rPr>
          <w:rFonts w:asciiTheme="majorHAnsi" w:hAnsiTheme="majorHAnsi" w:cs="Arial"/>
          <w:sz w:val="23"/>
          <w:szCs w:val="23"/>
          <w:lang w:val="en-ID"/>
        </w:rPr>
        <w:t>Jurnal</w:t>
      </w:r>
      <w:proofErr w:type="spellEnd"/>
      <w:r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Ilmiah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ab/>
        <w:t xml:space="preserve">: </w:t>
      </w:r>
      <w:r w:rsidRPr="00D378A3">
        <w:rPr>
          <w:rFonts w:asciiTheme="majorHAnsi" w:hAnsiTheme="majorHAnsi" w:cs="Arial"/>
          <w:sz w:val="23"/>
          <w:szCs w:val="23"/>
          <w:lang w:val="en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Jurnal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Masharif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Al-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Syariah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(JMS)</w:t>
      </w:r>
    </w:p>
    <w:p w:rsidR="00CA6941" w:rsidRPr="00D378A3" w:rsidRDefault="00CA6941" w:rsidP="00CA6941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Kategori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Artikel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>
        <w:rPr>
          <w:rFonts w:asciiTheme="majorHAnsi" w:hAnsiTheme="majorHAnsi" w:cs="Arial"/>
          <w:sz w:val="23"/>
          <w:szCs w:val="23"/>
          <w:lang w:val="en-ID"/>
        </w:rPr>
        <w:t>Jurnal</w:t>
      </w:r>
      <w:proofErr w:type="spellEnd"/>
      <w:r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Ilmiah</w:t>
      </w:r>
      <w:proofErr w:type="spellEnd"/>
      <w:r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Nasional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Internasional</w:t>
      </w:r>
      <w:proofErr w:type="spellEnd"/>
    </w:p>
    <w:p w:rsidR="00CA6941" w:rsidRPr="00D378A3" w:rsidRDefault="00CA6941" w:rsidP="00CA6941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US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Jenis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Artikel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>
        <w:rPr>
          <w:rFonts w:asciiTheme="majorHAnsi" w:hAnsiTheme="majorHAnsi" w:cs="Arial"/>
          <w:sz w:val="23"/>
          <w:szCs w:val="23"/>
          <w:lang w:val="en-ID"/>
        </w:rPr>
        <w:t>Jurnal</w:t>
      </w:r>
      <w:proofErr w:type="spellEnd"/>
      <w:r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Ilmiah</w:t>
      </w:r>
      <w:proofErr w:type="spellEnd"/>
      <w:r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2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3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4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5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6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Bereputasi</w:t>
      </w:r>
      <w:proofErr w:type="spellEnd"/>
    </w:p>
    <w:p w:rsidR="00CA6941" w:rsidRPr="00D378A3" w:rsidRDefault="00CA6941" w:rsidP="00CA6941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r w:rsidRPr="00D378A3">
        <w:rPr>
          <w:rFonts w:asciiTheme="majorHAnsi" w:hAnsiTheme="majorHAnsi" w:cs="Arial"/>
          <w:sz w:val="23"/>
          <w:szCs w:val="23"/>
          <w:lang w:val="id-ID"/>
        </w:rPr>
        <w:t>Pelaksana</w:t>
      </w:r>
      <w:r>
        <w:rPr>
          <w:rFonts w:asciiTheme="majorHAnsi" w:hAnsiTheme="majorHAnsi" w:cs="Arial"/>
          <w:sz w:val="23"/>
          <w:szCs w:val="23"/>
          <w:lang w:val="en-ID"/>
        </w:rPr>
        <w:t>an</w:t>
      </w: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 Penerbitan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  <w:t>: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Volume 7 No.2 2022</w:t>
      </w:r>
    </w:p>
    <w:p w:rsidR="00CA6941" w:rsidRDefault="00CA6941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CA6941" w:rsidRPr="00D378A3" w:rsidRDefault="00CA6941" w:rsidP="00CA6941">
      <w:pPr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Demikian berita acara </w:t>
      </w:r>
      <w:r>
        <w:rPr>
          <w:rFonts w:asciiTheme="majorHAnsi" w:hAnsiTheme="majorHAnsi" w:cs="Arial"/>
          <w:sz w:val="23"/>
          <w:szCs w:val="23"/>
          <w:lang w:val="sv-SE"/>
        </w:rPr>
        <w:t>verifikasi pengesahan</w:t>
      </w: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 </w:t>
      </w:r>
      <w:r w:rsidRPr="00D378A3">
        <w:rPr>
          <w:rFonts w:asciiTheme="majorHAnsi" w:hAnsiTheme="majorHAnsi" w:cs="Arial"/>
          <w:sz w:val="23"/>
          <w:szCs w:val="23"/>
          <w:lang w:val="fi-FI"/>
        </w:rPr>
        <w:t>afirmasi publikasi pengganti penulisan/ujian tugas akhir</w:t>
      </w:r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ini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dibuat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dan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ditandatangani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pada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tanggal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tersebut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diatas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untuk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dipergunakan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sebagaimana</w:t>
      </w:r>
      <w:proofErr w:type="spellEnd"/>
      <w:r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</w:rPr>
        <w:t>mestinya</w:t>
      </w:r>
      <w:proofErr w:type="spellEnd"/>
      <w:r w:rsidRPr="00D378A3">
        <w:rPr>
          <w:rFonts w:asciiTheme="majorHAnsi" w:hAnsiTheme="majorHAnsi" w:cs="Arial"/>
          <w:sz w:val="23"/>
          <w:szCs w:val="23"/>
          <w:lang w:val="sv-SE"/>
        </w:rPr>
        <w:t>.</w:t>
      </w:r>
    </w:p>
    <w:p w:rsidR="00CA6941" w:rsidRPr="00D378A3" w:rsidRDefault="00CA6941" w:rsidP="00CA6941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CA6941" w:rsidRPr="00D378A3" w:rsidRDefault="00CA6941" w:rsidP="00CA6941">
      <w:pPr>
        <w:ind w:firstLine="720"/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Dosen Pembimbing,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  <w:t>Ketua Pro</w:t>
      </w:r>
      <w:r w:rsidR="007346B7">
        <w:rPr>
          <w:rFonts w:asciiTheme="majorHAnsi" w:hAnsiTheme="majorHAnsi" w:cs="Arial"/>
          <w:sz w:val="23"/>
          <w:szCs w:val="23"/>
          <w:lang w:val="sv-SE"/>
        </w:rPr>
        <w:t>gram Stu</w:t>
      </w:r>
      <w:r w:rsidRPr="00D378A3">
        <w:rPr>
          <w:rFonts w:asciiTheme="majorHAnsi" w:hAnsiTheme="majorHAnsi" w:cs="Arial"/>
          <w:sz w:val="23"/>
          <w:szCs w:val="23"/>
          <w:lang w:val="sv-SE"/>
        </w:rPr>
        <w:t>di,</w:t>
      </w:r>
    </w:p>
    <w:p w:rsidR="00CA6941" w:rsidRPr="00D378A3" w:rsidRDefault="00CA6941" w:rsidP="00CA6941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CA6941" w:rsidRPr="00D378A3" w:rsidRDefault="00CA6941" w:rsidP="00CA6941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CA6941" w:rsidRPr="00D378A3" w:rsidRDefault="00CA6941" w:rsidP="00CA6941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CA6941" w:rsidRPr="00D378A3" w:rsidRDefault="00CA6941" w:rsidP="00CA6941">
      <w:pPr>
        <w:ind w:firstLine="720"/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Guntur Kusuma Wardana, SE</w:t>
      </w:r>
      <w:r w:rsidR="00615882">
        <w:rPr>
          <w:rFonts w:asciiTheme="majorHAnsi" w:hAnsiTheme="majorHAnsi" w:cs="Arial"/>
          <w:color w:val="FF0000"/>
          <w:sz w:val="23"/>
          <w:szCs w:val="23"/>
          <w:lang w:val="sv-SE"/>
        </w:rPr>
        <w:t>., MM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Yayuk Sri Rahayu, SE., MM</w:t>
      </w:r>
    </w:p>
    <w:p w:rsidR="00CA6941" w:rsidRPr="00D378A3" w:rsidRDefault="00CA6941" w:rsidP="00CA6941">
      <w:pPr>
        <w:ind w:firstLine="720"/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7346B7">
        <w:rPr>
          <w:rFonts w:asciiTheme="majorHAnsi" w:hAnsiTheme="majorHAnsi" w:cs="Arial"/>
          <w:color w:val="FF0000"/>
          <w:sz w:val="23"/>
          <w:szCs w:val="23"/>
          <w:lang w:val="sv-SE"/>
        </w:rPr>
        <w:t>NIPT</w:t>
      </w: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 </w:t>
      </w: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19900615 20180201 1 194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7346B7">
        <w:rPr>
          <w:rFonts w:asciiTheme="majorHAnsi" w:hAnsiTheme="majorHAnsi" w:cs="Arial"/>
          <w:color w:val="FF0000"/>
          <w:sz w:val="23"/>
          <w:szCs w:val="23"/>
          <w:lang w:val="sv-SE"/>
        </w:rPr>
        <w:t xml:space="preserve">NIP </w:t>
      </w: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19770826 200801 2 011</w:t>
      </w:r>
    </w:p>
    <w:p w:rsidR="00CA6941" w:rsidRPr="00D378A3" w:rsidRDefault="00CA6941" w:rsidP="00CA6941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CA6941" w:rsidRPr="00D378A3" w:rsidRDefault="00CA6941" w:rsidP="00CA6941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Mengetahui :</w:t>
      </w:r>
    </w:p>
    <w:p w:rsidR="00CA6941" w:rsidRPr="00D378A3" w:rsidRDefault="00CA6941" w:rsidP="00CA6941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Dekan,</w:t>
      </w:r>
    </w:p>
    <w:p w:rsidR="00CA6941" w:rsidRPr="00D378A3" w:rsidRDefault="00CA6941" w:rsidP="00CA6941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</w:p>
    <w:p w:rsidR="00CA6941" w:rsidRPr="00D378A3" w:rsidRDefault="00CA6941" w:rsidP="00CA6941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</w:p>
    <w:p w:rsidR="00CA6941" w:rsidRPr="00D378A3" w:rsidRDefault="00CA6941" w:rsidP="00CA6941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</w:p>
    <w:p w:rsidR="00CA6941" w:rsidRPr="00D378A3" w:rsidRDefault="00CA6941" w:rsidP="00CA6941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Dr. H. Misbahul Munir, Lc., M.Ei</w:t>
      </w:r>
    </w:p>
    <w:p w:rsidR="00CA6941" w:rsidRDefault="00CA6941" w:rsidP="00CA6941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NIP 19750707 200501 1 005</w:t>
      </w:r>
    </w:p>
    <w:p w:rsidR="00CA6941" w:rsidRDefault="00CA6941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p w:rsidR="00666E29" w:rsidRDefault="00666E29" w:rsidP="00D378A3">
      <w:pPr>
        <w:jc w:val="center"/>
        <w:rPr>
          <w:rFonts w:asciiTheme="majorHAnsi" w:hAnsiTheme="majorHAnsi"/>
          <w:sz w:val="23"/>
          <w:szCs w:val="23"/>
        </w:rPr>
      </w:pPr>
    </w:p>
    <w:sectPr w:rsidR="00666E29" w:rsidSect="000F73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258"/>
      <w:pgMar w:top="568" w:right="1440" w:bottom="426" w:left="1440" w:header="426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85" w:rsidRDefault="003E3E85" w:rsidP="00934BA9">
      <w:r>
        <w:separator/>
      </w:r>
    </w:p>
  </w:endnote>
  <w:endnote w:type="continuationSeparator" w:id="0">
    <w:p w:rsidR="003E3E85" w:rsidRDefault="003E3E85" w:rsidP="0093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85" w:rsidRDefault="003E3E85" w:rsidP="00934BA9">
      <w:r>
        <w:separator/>
      </w:r>
    </w:p>
  </w:footnote>
  <w:footnote w:type="continuationSeparator" w:id="0">
    <w:p w:rsidR="003E3E85" w:rsidRDefault="003E3E85" w:rsidP="00934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FBE"/>
    <w:multiLevelType w:val="hybridMultilevel"/>
    <w:tmpl w:val="0D1A2466"/>
    <w:lvl w:ilvl="0" w:tplc="04210019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66C40"/>
    <w:multiLevelType w:val="hybridMultilevel"/>
    <w:tmpl w:val="13D4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72624"/>
    <w:multiLevelType w:val="multilevel"/>
    <w:tmpl w:val="3F1726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4043"/>
    <w:rsid w:val="000801D1"/>
    <w:rsid w:val="000F7393"/>
    <w:rsid w:val="001608F7"/>
    <w:rsid w:val="001947D3"/>
    <w:rsid w:val="001E4B9F"/>
    <w:rsid w:val="002534EA"/>
    <w:rsid w:val="002C2CA1"/>
    <w:rsid w:val="003138C3"/>
    <w:rsid w:val="00340CED"/>
    <w:rsid w:val="00375545"/>
    <w:rsid w:val="003770CB"/>
    <w:rsid w:val="003E3E85"/>
    <w:rsid w:val="0040734F"/>
    <w:rsid w:val="00472BA2"/>
    <w:rsid w:val="004D0339"/>
    <w:rsid w:val="004E0225"/>
    <w:rsid w:val="00511F6F"/>
    <w:rsid w:val="00573315"/>
    <w:rsid w:val="006006BD"/>
    <w:rsid w:val="00615882"/>
    <w:rsid w:val="00624C86"/>
    <w:rsid w:val="00625EFC"/>
    <w:rsid w:val="00654043"/>
    <w:rsid w:val="00666E29"/>
    <w:rsid w:val="00683489"/>
    <w:rsid w:val="006A5FCE"/>
    <w:rsid w:val="007346B7"/>
    <w:rsid w:val="007F6895"/>
    <w:rsid w:val="00905D0A"/>
    <w:rsid w:val="00934BA9"/>
    <w:rsid w:val="00972E34"/>
    <w:rsid w:val="00A4252F"/>
    <w:rsid w:val="00A65A08"/>
    <w:rsid w:val="00AF3DD3"/>
    <w:rsid w:val="00B02B5D"/>
    <w:rsid w:val="00B24C94"/>
    <w:rsid w:val="00B501F9"/>
    <w:rsid w:val="00B7575A"/>
    <w:rsid w:val="00B8129E"/>
    <w:rsid w:val="00BD2B69"/>
    <w:rsid w:val="00CA6941"/>
    <w:rsid w:val="00D378A3"/>
    <w:rsid w:val="00D9241F"/>
    <w:rsid w:val="00DB25B7"/>
    <w:rsid w:val="00DE7574"/>
    <w:rsid w:val="00E210A3"/>
    <w:rsid w:val="00E33440"/>
    <w:rsid w:val="00E45A6A"/>
    <w:rsid w:val="00E557F3"/>
    <w:rsid w:val="00E80B6E"/>
    <w:rsid w:val="00EB4FAA"/>
    <w:rsid w:val="00F116AB"/>
    <w:rsid w:val="00F515EF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8" w:hanging="8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43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654043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qFormat/>
    <w:rsid w:val="00654043"/>
    <w:pPr>
      <w:ind w:left="0" w:firstLine="0"/>
    </w:pPr>
    <w:rPr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3770CB"/>
    <w:pPr>
      <w:ind w:left="720"/>
    </w:pPr>
  </w:style>
  <w:style w:type="paragraph" w:styleId="ListParagraph">
    <w:name w:val="List Paragraph"/>
    <w:basedOn w:val="Normal"/>
    <w:uiPriority w:val="34"/>
    <w:qFormat/>
    <w:rsid w:val="00E80B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6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34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BA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in-malang.ac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2022-02-21T03:16:00Z</cp:lastPrinted>
  <dcterms:created xsi:type="dcterms:W3CDTF">2022-02-15T03:48:00Z</dcterms:created>
  <dcterms:modified xsi:type="dcterms:W3CDTF">2022-02-21T04:24:00Z</dcterms:modified>
</cp:coreProperties>
</file>