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AA" w:rsidRDefault="003335AB" w:rsidP="008820AA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171700" cy="4572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0AA" w:rsidRPr="009516A6" w:rsidRDefault="008820AA" w:rsidP="008820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16A6">
                              <w:rPr>
                                <w:sz w:val="42"/>
                                <w:szCs w:val="42"/>
                              </w:rPr>
                              <w:t>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0;width:17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">
                <v:textbox>
                  <w:txbxContent>
                    <w:p w:rsidR="008820AA" w:rsidRPr="009516A6" w:rsidRDefault="008820AA" w:rsidP="008820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16A6">
                        <w:rPr>
                          <w:sz w:val="42"/>
                          <w:szCs w:val="42"/>
                        </w:rPr>
                        <w:t>PROPOSAL</w:t>
                      </w:r>
                    </w:p>
                  </w:txbxContent>
                </v:textbox>
              </v:shape>
            </w:pict>
          </mc:Fallback>
        </mc:AlternateContent>
      </w:r>
      <w:r w:rsidR="008820AA">
        <w:rPr>
          <w:b/>
          <w:bCs/>
          <w:sz w:val="32"/>
          <w:szCs w:val="32"/>
        </w:rPr>
        <w:t>P</w:t>
      </w:r>
    </w:p>
    <w:p w:rsidR="008820AA" w:rsidRPr="0091098A" w:rsidRDefault="008820AA" w:rsidP="008820AA">
      <w:pPr>
        <w:jc w:val="center"/>
        <w:rPr>
          <w:b/>
          <w:bCs/>
          <w:sz w:val="32"/>
          <w:szCs w:val="32"/>
        </w:rPr>
      </w:pPr>
    </w:p>
    <w:p w:rsidR="008820AA" w:rsidRPr="0091098A" w:rsidRDefault="008820AA" w:rsidP="008820AA">
      <w:pPr>
        <w:jc w:val="center"/>
        <w:rPr>
          <w:b/>
          <w:bCs/>
          <w:sz w:val="32"/>
          <w:szCs w:val="32"/>
        </w:rPr>
      </w:pPr>
    </w:p>
    <w:p w:rsidR="008820AA" w:rsidRDefault="008820AA" w:rsidP="008820AA">
      <w:pPr>
        <w:jc w:val="center"/>
        <w:rPr>
          <w:b/>
          <w:bCs/>
          <w:sz w:val="32"/>
          <w:szCs w:val="32"/>
        </w:rPr>
      </w:pPr>
    </w:p>
    <w:p w:rsidR="008820AA" w:rsidRDefault="008820AA" w:rsidP="008820AA">
      <w:pPr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5151CB">
        <w:rPr>
          <w:rFonts w:ascii="Book Antiqua" w:hAnsi="Book Antiqua" w:cs="Book Antiqua"/>
          <w:b/>
          <w:bCs/>
          <w:sz w:val="28"/>
          <w:szCs w:val="28"/>
          <w:lang w:val="sv-SE"/>
        </w:rPr>
        <w:t xml:space="preserve">PROGRAM PRAKTEK KERJA LAPANGAN (PKL) </w:t>
      </w:r>
    </w:p>
    <w:p w:rsidR="008820AA" w:rsidRPr="00DC7B94" w:rsidRDefault="008820AA" w:rsidP="008820AA">
      <w:pPr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DC7B94">
        <w:rPr>
          <w:rFonts w:ascii="Book Antiqua" w:hAnsi="Book Antiqua" w:cs="Book Antiqua"/>
          <w:b/>
          <w:bCs/>
          <w:sz w:val="28"/>
          <w:szCs w:val="28"/>
          <w:lang w:val="sv-SE"/>
        </w:rPr>
        <w:t xml:space="preserve">FAKULTAS EKONOMI </w:t>
      </w:r>
    </w:p>
    <w:p w:rsidR="008820AA" w:rsidRPr="00DC7B94" w:rsidRDefault="008820AA" w:rsidP="008820AA">
      <w:pPr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DC7B94">
        <w:rPr>
          <w:rFonts w:ascii="Book Antiqua" w:hAnsi="Book Antiqua" w:cs="Book Antiqua"/>
          <w:b/>
          <w:bCs/>
          <w:sz w:val="28"/>
          <w:szCs w:val="28"/>
          <w:lang w:val="sv-SE"/>
        </w:rPr>
        <w:t xml:space="preserve">UNIVERSITAS ISLAM NEGERI (UIN) </w:t>
      </w:r>
    </w:p>
    <w:p w:rsidR="008820AA" w:rsidRPr="00B965A3" w:rsidRDefault="008820AA" w:rsidP="008820AA">
      <w:pPr>
        <w:jc w:val="center"/>
        <w:rPr>
          <w:b/>
          <w:bCs/>
          <w:sz w:val="40"/>
          <w:szCs w:val="40"/>
          <w:lang w:val="sv-SE"/>
        </w:rPr>
      </w:pPr>
      <w:r w:rsidRPr="00DC7B94">
        <w:rPr>
          <w:rFonts w:ascii="Book Antiqua" w:hAnsi="Book Antiqua" w:cs="Book Antiqua"/>
          <w:b/>
          <w:bCs/>
          <w:sz w:val="28"/>
          <w:szCs w:val="28"/>
          <w:lang w:val="sv-SE"/>
        </w:rPr>
        <w:t>MAULANA MALIK IBRAHIM MALANG</w:t>
      </w:r>
    </w:p>
    <w:p w:rsidR="008820AA" w:rsidRPr="00B965A3" w:rsidRDefault="008820AA" w:rsidP="008820AA">
      <w:pPr>
        <w:jc w:val="center"/>
        <w:rPr>
          <w:b/>
          <w:bCs/>
          <w:sz w:val="32"/>
          <w:szCs w:val="32"/>
          <w:lang w:val="sv-SE"/>
        </w:rPr>
      </w:pPr>
    </w:p>
    <w:p w:rsidR="008820AA" w:rsidRPr="00B965A3" w:rsidRDefault="008820AA" w:rsidP="008820AA">
      <w:pPr>
        <w:jc w:val="center"/>
        <w:rPr>
          <w:b/>
          <w:bCs/>
          <w:sz w:val="32"/>
          <w:szCs w:val="32"/>
          <w:lang w:val="sv-SE"/>
        </w:rPr>
      </w:pPr>
    </w:p>
    <w:p w:rsidR="008820AA" w:rsidRPr="00B965A3" w:rsidRDefault="008820AA" w:rsidP="008820AA">
      <w:pPr>
        <w:jc w:val="center"/>
        <w:rPr>
          <w:b/>
          <w:bCs/>
          <w:sz w:val="32"/>
          <w:szCs w:val="32"/>
          <w:lang w:val="sv-SE"/>
        </w:rPr>
      </w:pPr>
    </w:p>
    <w:p w:rsidR="008820AA" w:rsidRDefault="008820AA" w:rsidP="008820AA">
      <w:pPr>
        <w:jc w:val="center"/>
        <w:rPr>
          <w:b/>
          <w:bCs/>
          <w:sz w:val="32"/>
          <w:szCs w:val="32"/>
          <w:lang w:val="sv-SE"/>
        </w:rPr>
      </w:pPr>
    </w:p>
    <w:p w:rsidR="008820AA" w:rsidRPr="00B965A3" w:rsidRDefault="008820AA" w:rsidP="008820AA">
      <w:pPr>
        <w:jc w:val="center"/>
        <w:rPr>
          <w:b/>
          <w:bCs/>
          <w:sz w:val="32"/>
          <w:szCs w:val="32"/>
          <w:lang w:val="sv-SE"/>
        </w:rPr>
      </w:pPr>
    </w:p>
    <w:p w:rsidR="008820AA" w:rsidRDefault="008820AA" w:rsidP="008820AA">
      <w:pPr>
        <w:jc w:val="center"/>
        <w:rPr>
          <w:b/>
          <w:bCs/>
          <w:sz w:val="32"/>
          <w:szCs w:val="32"/>
          <w:lang w:val="sv-SE"/>
        </w:rPr>
      </w:pPr>
    </w:p>
    <w:p w:rsidR="008820AA" w:rsidRDefault="003335AB" w:rsidP="008820AA">
      <w:pPr>
        <w:jc w:val="center"/>
        <w:rPr>
          <w:b/>
          <w:bCs/>
          <w:sz w:val="32"/>
          <w:szCs w:val="32"/>
          <w:lang w:val="sv-SE"/>
        </w:rPr>
      </w:pPr>
      <w:r w:rsidRPr="004B79C6">
        <w:rPr>
          <w:rFonts w:ascii="Arial" w:hAnsi="Arial" w:cs="Arial"/>
          <w:noProof/>
          <w:sz w:val="28"/>
          <w:szCs w:val="22"/>
        </w:rPr>
        <w:drawing>
          <wp:anchor distT="0" distB="0" distL="114300" distR="114300" simplePos="0" relativeHeight="251660288" behindDoc="0" locked="0" layoutInCell="1" allowOverlap="1" wp14:anchorId="4E6F1664" wp14:editId="16BAD13F">
            <wp:simplePos x="0" y="0"/>
            <wp:positionH relativeFrom="column">
              <wp:posOffset>1819275</wp:posOffset>
            </wp:positionH>
            <wp:positionV relativeFrom="paragraph">
              <wp:posOffset>6350</wp:posOffset>
            </wp:positionV>
            <wp:extent cx="1514475" cy="1494548"/>
            <wp:effectExtent l="0" t="0" r="0" b="0"/>
            <wp:wrapNone/>
            <wp:docPr id="3" name="Picture 2" descr="UIN MAULANA MALIK IBRAHIM M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N MAULANA MALIK IBRAHIM MALA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0AA" w:rsidRPr="005151CB" w:rsidRDefault="008820AA" w:rsidP="008820AA">
      <w:pPr>
        <w:jc w:val="center"/>
        <w:rPr>
          <w:b/>
          <w:bCs/>
          <w:sz w:val="32"/>
          <w:szCs w:val="32"/>
          <w:lang w:val="sv-SE"/>
        </w:rPr>
      </w:pPr>
    </w:p>
    <w:p w:rsidR="008820AA" w:rsidRPr="00B965A3" w:rsidRDefault="008820AA" w:rsidP="008820AA">
      <w:pPr>
        <w:jc w:val="center"/>
        <w:rPr>
          <w:b/>
          <w:bCs/>
          <w:sz w:val="32"/>
          <w:szCs w:val="32"/>
          <w:lang w:val="sv-SE"/>
        </w:rPr>
      </w:pPr>
    </w:p>
    <w:p w:rsidR="008820AA" w:rsidRPr="00B965A3" w:rsidRDefault="008820AA" w:rsidP="008820AA">
      <w:pPr>
        <w:jc w:val="center"/>
        <w:rPr>
          <w:b/>
          <w:bCs/>
          <w:sz w:val="32"/>
          <w:szCs w:val="32"/>
          <w:lang w:val="sv-SE"/>
        </w:rPr>
      </w:pPr>
    </w:p>
    <w:p w:rsidR="008820AA" w:rsidRPr="00B965A3" w:rsidRDefault="008820AA" w:rsidP="008820AA">
      <w:pPr>
        <w:jc w:val="center"/>
        <w:rPr>
          <w:b/>
          <w:bCs/>
          <w:sz w:val="32"/>
          <w:szCs w:val="32"/>
          <w:lang w:val="sv-SE"/>
        </w:rPr>
      </w:pPr>
    </w:p>
    <w:p w:rsidR="008820AA" w:rsidRPr="00B965A3" w:rsidRDefault="008820AA" w:rsidP="008820AA">
      <w:pPr>
        <w:jc w:val="center"/>
        <w:rPr>
          <w:b/>
          <w:bCs/>
          <w:sz w:val="32"/>
          <w:szCs w:val="32"/>
          <w:lang w:val="sv-SE"/>
        </w:rPr>
      </w:pPr>
    </w:p>
    <w:p w:rsidR="008820AA" w:rsidRPr="00B965A3" w:rsidRDefault="008820AA" w:rsidP="008820AA">
      <w:pPr>
        <w:jc w:val="center"/>
        <w:rPr>
          <w:b/>
          <w:bCs/>
          <w:sz w:val="32"/>
          <w:szCs w:val="32"/>
          <w:lang w:val="sv-SE"/>
        </w:rPr>
      </w:pPr>
    </w:p>
    <w:p w:rsidR="008820AA" w:rsidRPr="00B965A3" w:rsidRDefault="008820AA" w:rsidP="008820AA">
      <w:pPr>
        <w:jc w:val="center"/>
        <w:rPr>
          <w:b/>
          <w:bCs/>
          <w:sz w:val="32"/>
          <w:szCs w:val="32"/>
          <w:lang w:val="sv-SE"/>
        </w:rPr>
      </w:pPr>
    </w:p>
    <w:p w:rsidR="008820AA" w:rsidRPr="00B965A3" w:rsidRDefault="008820AA" w:rsidP="008820AA">
      <w:pPr>
        <w:jc w:val="center"/>
        <w:rPr>
          <w:b/>
          <w:bCs/>
          <w:sz w:val="32"/>
          <w:szCs w:val="32"/>
          <w:lang w:val="sv-SE"/>
        </w:rPr>
      </w:pPr>
    </w:p>
    <w:p w:rsidR="008820AA" w:rsidRPr="00B965A3" w:rsidRDefault="008820AA" w:rsidP="008820AA">
      <w:pPr>
        <w:jc w:val="center"/>
        <w:rPr>
          <w:b/>
          <w:bCs/>
          <w:sz w:val="32"/>
          <w:szCs w:val="32"/>
          <w:lang w:val="sv-SE"/>
        </w:rPr>
      </w:pPr>
    </w:p>
    <w:p w:rsidR="008820AA" w:rsidRPr="00B965A3" w:rsidRDefault="008820AA" w:rsidP="008820AA">
      <w:pPr>
        <w:jc w:val="center"/>
        <w:rPr>
          <w:b/>
          <w:bCs/>
          <w:sz w:val="32"/>
          <w:szCs w:val="32"/>
          <w:lang w:val="sv-SE"/>
        </w:rPr>
      </w:pPr>
    </w:p>
    <w:p w:rsidR="008820AA" w:rsidRPr="00B965A3" w:rsidRDefault="008820AA" w:rsidP="008820AA">
      <w:pPr>
        <w:jc w:val="center"/>
        <w:rPr>
          <w:b/>
          <w:bCs/>
          <w:sz w:val="32"/>
          <w:szCs w:val="32"/>
          <w:lang w:val="sv-SE"/>
        </w:rPr>
      </w:pPr>
    </w:p>
    <w:p w:rsidR="008820AA" w:rsidRPr="00B965A3" w:rsidRDefault="008820AA" w:rsidP="008820AA">
      <w:pPr>
        <w:jc w:val="center"/>
        <w:rPr>
          <w:b/>
          <w:bCs/>
          <w:sz w:val="32"/>
          <w:szCs w:val="32"/>
          <w:lang w:val="sv-SE"/>
        </w:rPr>
      </w:pPr>
    </w:p>
    <w:p w:rsidR="008820AA" w:rsidRPr="00B965A3" w:rsidRDefault="008820AA" w:rsidP="008820AA">
      <w:pPr>
        <w:jc w:val="center"/>
        <w:rPr>
          <w:b/>
          <w:bCs/>
          <w:sz w:val="32"/>
          <w:szCs w:val="32"/>
          <w:lang w:val="sv-SE"/>
        </w:rPr>
      </w:pPr>
    </w:p>
    <w:p w:rsidR="008820AA" w:rsidRPr="00B965A3" w:rsidRDefault="008820AA" w:rsidP="008820AA">
      <w:pPr>
        <w:rPr>
          <w:b/>
          <w:bCs/>
          <w:sz w:val="32"/>
          <w:szCs w:val="32"/>
          <w:lang w:val="sv-SE"/>
        </w:rPr>
      </w:pPr>
    </w:p>
    <w:p w:rsidR="008820AA" w:rsidRPr="00B965A3" w:rsidRDefault="008820AA" w:rsidP="008820AA">
      <w:pPr>
        <w:jc w:val="center"/>
        <w:rPr>
          <w:b/>
          <w:bCs/>
          <w:sz w:val="32"/>
          <w:szCs w:val="32"/>
          <w:lang w:val="sv-SE"/>
        </w:rPr>
      </w:pPr>
    </w:p>
    <w:p w:rsidR="008820AA" w:rsidRPr="005151CB" w:rsidRDefault="008820AA" w:rsidP="008820AA">
      <w:pPr>
        <w:jc w:val="center"/>
        <w:rPr>
          <w:b/>
          <w:bCs/>
          <w:sz w:val="32"/>
          <w:szCs w:val="32"/>
          <w:lang w:val="sv-SE"/>
        </w:rPr>
      </w:pPr>
      <w:r w:rsidRPr="005151CB">
        <w:rPr>
          <w:b/>
          <w:bCs/>
          <w:sz w:val="32"/>
          <w:szCs w:val="32"/>
          <w:lang w:val="sv-SE"/>
        </w:rPr>
        <w:t>FAKULTAS EKONOMI</w:t>
      </w:r>
    </w:p>
    <w:p w:rsidR="008820AA" w:rsidRDefault="008820AA" w:rsidP="008820AA">
      <w:pPr>
        <w:jc w:val="center"/>
        <w:rPr>
          <w:b/>
          <w:bCs/>
          <w:sz w:val="32"/>
          <w:szCs w:val="32"/>
          <w:lang w:val="sv-SE"/>
        </w:rPr>
      </w:pPr>
      <w:r w:rsidRPr="007F41C4">
        <w:rPr>
          <w:b/>
          <w:bCs/>
          <w:sz w:val="32"/>
          <w:szCs w:val="32"/>
          <w:lang w:val="sv-SE"/>
        </w:rPr>
        <w:t xml:space="preserve">UNIVERSITAS ISLAM NEGERI </w:t>
      </w:r>
    </w:p>
    <w:p w:rsidR="008820AA" w:rsidRDefault="008820AA" w:rsidP="008820AA">
      <w:pPr>
        <w:jc w:val="center"/>
        <w:rPr>
          <w:b/>
          <w:bCs/>
          <w:sz w:val="32"/>
          <w:szCs w:val="32"/>
          <w:lang w:val="sv-SE"/>
        </w:rPr>
      </w:pPr>
      <w:r>
        <w:rPr>
          <w:b/>
          <w:bCs/>
          <w:sz w:val="32"/>
          <w:szCs w:val="32"/>
          <w:lang w:val="sv-SE"/>
        </w:rPr>
        <w:t xml:space="preserve">MAULANA MALIK IBRAHIM </w:t>
      </w:r>
    </w:p>
    <w:p w:rsidR="008820AA" w:rsidRPr="007F41C4" w:rsidRDefault="008820AA" w:rsidP="008820AA">
      <w:pPr>
        <w:jc w:val="center"/>
        <w:rPr>
          <w:b/>
          <w:bCs/>
          <w:sz w:val="32"/>
          <w:szCs w:val="32"/>
          <w:lang w:val="sv-SE"/>
        </w:rPr>
      </w:pPr>
      <w:r w:rsidRPr="007F41C4">
        <w:rPr>
          <w:b/>
          <w:bCs/>
          <w:sz w:val="32"/>
          <w:szCs w:val="32"/>
          <w:lang w:val="sv-SE"/>
        </w:rPr>
        <w:t>MALANG</w:t>
      </w:r>
    </w:p>
    <w:p w:rsidR="008820AA" w:rsidRPr="00FC5669" w:rsidRDefault="008820AA" w:rsidP="008820AA">
      <w:pPr>
        <w:jc w:val="center"/>
        <w:rPr>
          <w:lang w:val="id-ID"/>
        </w:rPr>
      </w:pPr>
      <w:r w:rsidRPr="00445883">
        <w:rPr>
          <w:b/>
          <w:bCs/>
          <w:sz w:val="32"/>
          <w:szCs w:val="32"/>
          <w:lang w:val="de-DE"/>
        </w:rPr>
        <w:t>20</w:t>
      </w:r>
      <w:r>
        <w:rPr>
          <w:b/>
          <w:bCs/>
          <w:sz w:val="32"/>
          <w:szCs w:val="32"/>
          <w:lang w:val="de-DE"/>
        </w:rPr>
        <w:t>1</w:t>
      </w:r>
      <w:r w:rsidR="00CA2EA8">
        <w:rPr>
          <w:b/>
          <w:bCs/>
          <w:sz w:val="32"/>
          <w:szCs w:val="32"/>
          <w:lang w:val="de-DE"/>
        </w:rPr>
        <w:t>9</w:t>
      </w:r>
    </w:p>
    <w:p w:rsidR="008820AA" w:rsidRDefault="008820AA" w:rsidP="007629CB">
      <w:pPr>
        <w:pStyle w:val="BodyTextIndent"/>
        <w:tabs>
          <w:tab w:val="left" w:pos="1440"/>
          <w:tab w:val="left" w:pos="1620"/>
        </w:tabs>
        <w:spacing w:after="0" w:line="360" w:lineRule="auto"/>
        <w:ind w:left="1620" w:hanging="1620"/>
        <w:jc w:val="center"/>
        <w:rPr>
          <w:rFonts w:ascii="Book Antiqua" w:hAnsi="Book Antiqua"/>
          <w:b/>
          <w:bCs/>
        </w:rPr>
      </w:pPr>
    </w:p>
    <w:p w:rsidR="008820AA" w:rsidRDefault="008820AA" w:rsidP="007629CB">
      <w:pPr>
        <w:pStyle w:val="BodyTextIndent"/>
        <w:tabs>
          <w:tab w:val="left" w:pos="1440"/>
          <w:tab w:val="left" w:pos="1620"/>
        </w:tabs>
        <w:spacing w:after="0" w:line="360" w:lineRule="auto"/>
        <w:ind w:left="1620" w:hanging="1620"/>
        <w:jc w:val="center"/>
        <w:rPr>
          <w:rFonts w:ascii="Book Antiqua" w:hAnsi="Book Antiqua"/>
          <w:b/>
          <w:bCs/>
        </w:rPr>
      </w:pPr>
    </w:p>
    <w:p w:rsidR="008820AA" w:rsidRDefault="008820AA" w:rsidP="007629CB">
      <w:pPr>
        <w:pStyle w:val="BodyTextIndent"/>
        <w:tabs>
          <w:tab w:val="left" w:pos="1440"/>
          <w:tab w:val="left" w:pos="1620"/>
        </w:tabs>
        <w:spacing w:after="0" w:line="360" w:lineRule="auto"/>
        <w:ind w:left="1620" w:hanging="1620"/>
        <w:jc w:val="center"/>
        <w:rPr>
          <w:rFonts w:ascii="Book Antiqua" w:hAnsi="Book Antiqua"/>
          <w:b/>
          <w:bCs/>
        </w:rPr>
      </w:pPr>
    </w:p>
    <w:p w:rsidR="007629CB" w:rsidRDefault="007629CB" w:rsidP="007629CB">
      <w:pPr>
        <w:pStyle w:val="BodyTextIndent"/>
        <w:tabs>
          <w:tab w:val="left" w:pos="1440"/>
          <w:tab w:val="left" w:pos="1620"/>
        </w:tabs>
        <w:spacing w:after="0" w:line="360" w:lineRule="auto"/>
        <w:ind w:left="1620" w:hanging="162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PROPOSAL</w:t>
      </w:r>
    </w:p>
    <w:p w:rsidR="007629CB" w:rsidRDefault="007629CB" w:rsidP="007629CB">
      <w:pPr>
        <w:pStyle w:val="BodyTextIndent"/>
        <w:tabs>
          <w:tab w:val="left" w:pos="1440"/>
          <w:tab w:val="left" w:pos="1620"/>
        </w:tabs>
        <w:spacing w:after="0" w:line="240" w:lineRule="auto"/>
        <w:ind w:left="1620" w:hanging="1620"/>
        <w:jc w:val="both"/>
        <w:rPr>
          <w:rFonts w:ascii="Book Antiqua" w:hAnsi="Book Antiqua"/>
          <w:b/>
          <w:bCs/>
        </w:rPr>
      </w:pPr>
    </w:p>
    <w:p w:rsidR="006612AC" w:rsidRDefault="007629CB" w:rsidP="007629CB">
      <w:pPr>
        <w:pStyle w:val="BodyTextIndent"/>
        <w:tabs>
          <w:tab w:val="left" w:pos="1440"/>
          <w:tab w:val="left" w:pos="1620"/>
        </w:tabs>
        <w:spacing w:after="0" w:line="240" w:lineRule="auto"/>
        <w:ind w:left="1620" w:hanging="162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KEGIATAN: </w:t>
      </w:r>
      <w:r>
        <w:rPr>
          <w:rFonts w:ascii="Book Antiqua" w:hAnsi="Book Antiqua"/>
          <w:b/>
          <w:bCs/>
        </w:rPr>
        <w:tab/>
        <w:t>PROGRAM PRAKTEK KERJA LAPANGAN (PKL)</w:t>
      </w:r>
    </w:p>
    <w:p w:rsidR="006612AC" w:rsidRDefault="006612AC" w:rsidP="007629CB">
      <w:pPr>
        <w:pStyle w:val="BodyTextIndent"/>
        <w:tabs>
          <w:tab w:val="left" w:pos="1440"/>
          <w:tab w:val="left" w:pos="1620"/>
        </w:tabs>
        <w:spacing w:after="0" w:line="240" w:lineRule="auto"/>
        <w:ind w:left="1620" w:hanging="162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 w:rsidR="007629CB">
        <w:rPr>
          <w:rFonts w:ascii="Book Antiqua" w:hAnsi="Book Antiqua"/>
          <w:b/>
          <w:bCs/>
        </w:rPr>
        <w:t xml:space="preserve">FAKULTAS EKONOMI </w:t>
      </w:r>
    </w:p>
    <w:p w:rsidR="006612AC" w:rsidRDefault="006612AC" w:rsidP="007629CB">
      <w:pPr>
        <w:pStyle w:val="BodyTextIndent"/>
        <w:tabs>
          <w:tab w:val="left" w:pos="1440"/>
          <w:tab w:val="left" w:pos="1620"/>
        </w:tabs>
        <w:spacing w:after="0" w:line="240" w:lineRule="auto"/>
        <w:ind w:left="1620" w:hanging="162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 w:rsidR="007629CB">
        <w:rPr>
          <w:rFonts w:ascii="Book Antiqua" w:hAnsi="Book Antiqua"/>
          <w:b/>
          <w:bCs/>
        </w:rPr>
        <w:t>UNIVERSITAS ISLAM NEGERI</w:t>
      </w:r>
      <w:r>
        <w:rPr>
          <w:rFonts w:ascii="Book Antiqua" w:hAnsi="Book Antiqua"/>
          <w:b/>
          <w:bCs/>
        </w:rPr>
        <w:t xml:space="preserve"> (UIN)</w:t>
      </w:r>
    </w:p>
    <w:p w:rsidR="007629CB" w:rsidRPr="00060EE7" w:rsidRDefault="006612AC" w:rsidP="007629CB">
      <w:pPr>
        <w:pStyle w:val="BodyTextIndent"/>
        <w:tabs>
          <w:tab w:val="left" w:pos="1440"/>
          <w:tab w:val="left" w:pos="1620"/>
        </w:tabs>
        <w:spacing w:after="0" w:line="240" w:lineRule="auto"/>
        <w:ind w:left="1620" w:hanging="162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 w:rsidR="007629CB">
        <w:rPr>
          <w:rFonts w:ascii="Book Antiqua" w:hAnsi="Book Antiqua"/>
          <w:b/>
          <w:bCs/>
        </w:rPr>
        <w:t>MAULANA MALIK IBRAHIM MALANG</w:t>
      </w:r>
    </w:p>
    <w:p w:rsidR="007629CB" w:rsidRDefault="007629CB" w:rsidP="007629CB">
      <w:pPr>
        <w:pStyle w:val="BodyTextIndent"/>
        <w:tabs>
          <w:tab w:val="left" w:pos="1440"/>
          <w:tab w:val="left" w:pos="1620"/>
        </w:tabs>
        <w:spacing w:after="0" w:line="360" w:lineRule="auto"/>
        <w:ind w:left="1620" w:hanging="1620"/>
        <w:jc w:val="both"/>
        <w:rPr>
          <w:b/>
          <w:bCs/>
        </w:rPr>
      </w:pPr>
    </w:p>
    <w:p w:rsidR="007629CB" w:rsidRDefault="007629CB" w:rsidP="00D1336B">
      <w:pPr>
        <w:pStyle w:val="BodyTextIndent"/>
        <w:spacing w:after="0" w:line="360" w:lineRule="auto"/>
        <w:ind w:left="1620" w:hanging="1620"/>
        <w:jc w:val="both"/>
        <w:rPr>
          <w:b/>
          <w:bCs/>
        </w:rPr>
      </w:pPr>
    </w:p>
    <w:p w:rsidR="007629CB" w:rsidRPr="007629CB" w:rsidRDefault="007629CB" w:rsidP="007629CB">
      <w:pPr>
        <w:pStyle w:val="BodyTextIndent"/>
        <w:tabs>
          <w:tab w:val="left" w:pos="1440"/>
          <w:tab w:val="left" w:pos="1620"/>
        </w:tabs>
        <w:spacing w:after="0" w:line="360" w:lineRule="auto"/>
        <w:ind w:left="1620" w:hanging="1620"/>
        <w:jc w:val="both"/>
        <w:rPr>
          <w:rFonts w:ascii="Book Antiqua" w:hAnsi="Book Antiqua"/>
          <w:b/>
          <w:lang w:val="de-DE"/>
        </w:rPr>
      </w:pPr>
      <w:r w:rsidRPr="00925360">
        <w:rPr>
          <w:b/>
          <w:bCs/>
        </w:rPr>
        <w:t>A.</w:t>
      </w:r>
      <w:r>
        <w:t xml:space="preserve"> </w:t>
      </w:r>
      <w:r w:rsidRPr="007629CB">
        <w:rPr>
          <w:rFonts w:ascii="Book Antiqua" w:hAnsi="Book Antiqua"/>
          <w:b/>
          <w:lang w:val="de-DE"/>
        </w:rPr>
        <w:t>LATAR BELAKANG</w:t>
      </w:r>
    </w:p>
    <w:p w:rsidR="007629CB" w:rsidRPr="00E51109" w:rsidRDefault="007629CB" w:rsidP="007629CB">
      <w:pPr>
        <w:pStyle w:val="BodyTextIndent"/>
        <w:spacing w:after="0" w:line="360" w:lineRule="auto"/>
        <w:ind w:firstLine="720"/>
        <w:jc w:val="both"/>
        <w:rPr>
          <w:rFonts w:ascii="Book Antiqua" w:hAnsi="Book Antiqua"/>
          <w:lang w:val="de-DE"/>
        </w:rPr>
      </w:pPr>
      <w:r w:rsidRPr="00E51109">
        <w:rPr>
          <w:rFonts w:ascii="Book Antiqua" w:hAnsi="Book Antiqua"/>
          <w:lang w:val="de-DE"/>
        </w:rPr>
        <w:t xml:space="preserve">Fakultas Ekonomi Universitas Islam Negeri </w:t>
      </w:r>
      <w:proofErr w:type="spellStart"/>
      <w:r w:rsidR="00E52114">
        <w:rPr>
          <w:rFonts w:ascii="Book Antiqua" w:hAnsi="Book Antiqua"/>
        </w:rPr>
        <w:t>Maulana</w:t>
      </w:r>
      <w:proofErr w:type="spellEnd"/>
      <w:r w:rsidR="00E52114">
        <w:rPr>
          <w:rFonts w:ascii="Book Antiqua" w:hAnsi="Book Antiqua"/>
        </w:rPr>
        <w:t xml:space="preserve"> Malik Ibrahim </w:t>
      </w:r>
      <w:r w:rsidR="00E52114" w:rsidRPr="00E51109">
        <w:rPr>
          <w:rFonts w:ascii="Book Antiqua" w:hAnsi="Book Antiqua"/>
        </w:rPr>
        <w:t>Malang</w:t>
      </w:r>
      <w:r w:rsidRPr="00E51109">
        <w:rPr>
          <w:rFonts w:ascii="Book Antiqua" w:hAnsi="Book Antiqua"/>
          <w:lang w:val="de-DE"/>
        </w:rPr>
        <w:t xml:space="preserve"> (FE</w:t>
      </w:r>
      <w:r>
        <w:rPr>
          <w:rFonts w:ascii="Book Antiqua" w:hAnsi="Book Antiqua"/>
          <w:lang w:val="de-DE"/>
        </w:rPr>
        <w:t xml:space="preserve"> </w:t>
      </w:r>
      <w:r w:rsidRPr="00E51109">
        <w:rPr>
          <w:rFonts w:ascii="Book Antiqua" w:hAnsi="Book Antiqua"/>
          <w:lang w:val="de-DE"/>
        </w:rPr>
        <w:t xml:space="preserve">UIN </w:t>
      </w:r>
      <w:proofErr w:type="spellStart"/>
      <w:r w:rsidR="00E52114">
        <w:rPr>
          <w:rFonts w:ascii="Book Antiqua" w:hAnsi="Book Antiqua"/>
        </w:rPr>
        <w:t>Maulana</w:t>
      </w:r>
      <w:proofErr w:type="spellEnd"/>
      <w:r w:rsidR="00E52114">
        <w:rPr>
          <w:rFonts w:ascii="Book Antiqua" w:hAnsi="Book Antiqua"/>
        </w:rPr>
        <w:t xml:space="preserve"> Malik Ibrahim </w:t>
      </w:r>
      <w:r w:rsidR="00E52114" w:rsidRPr="00E51109">
        <w:rPr>
          <w:rFonts w:ascii="Book Antiqua" w:hAnsi="Book Antiqua"/>
        </w:rPr>
        <w:t>Malang</w:t>
      </w:r>
      <w:r w:rsidRPr="00E51109">
        <w:rPr>
          <w:rFonts w:ascii="Book Antiqua" w:hAnsi="Book Antiqua"/>
          <w:lang w:val="de-DE"/>
        </w:rPr>
        <w:t>), merupakan lembaga pendidikan tinggi yang mengembangkan ilmu pengetahuan, ekonomi, dan manajemen berbasis syari’ah. FE</w:t>
      </w:r>
      <w:r>
        <w:rPr>
          <w:rFonts w:ascii="Book Antiqua" w:hAnsi="Book Antiqua"/>
          <w:lang w:val="de-DE"/>
        </w:rPr>
        <w:t xml:space="preserve"> </w:t>
      </w:r>
      <w:r w:rsidRPr="00E51109">
        <w:rPr>
          <w:rFonts w:ascii="Book Antiqua" w:hAnsi="Book Antiqua"/>
          <w:lang w:val="de-DE"/>
        </w:rPr>
        <w:t xml:space="preserve">UIN </w:t>
      </w:r>
      <w:r w:rsidR="00E52114" w:rsidRPr="003335AB">
        <w:rPr>
          <w:rFonts w:ascii="Book Antiqua" w:hAnsi="Book Antiqua"/>
          <w:lang w:val="de-DE"/>
        </w:rPr>
        <w:t xml:space="preserve">Maulana Malik Ibrahim Malang </w:t>
      </w:r>
      <w:r w:rsidRPr="00E51109">
        <w:rPr>
          <w:rFonts w:ascii="Book Antiqua" w:hAnsi="Book Antiqua"/>
          <w:lang w:val="de-DE"/>
        </w:rPr>
        <w:t xml:space="preserve"> bertekad untuk melahirkan insan-insan yang mempunyai kemampuan manajerial dalam mengelola organisasi </w:t>
      </w:r>
      <w:r>
        <w:rPr>
          <w:rFonts w:ascii="Book Antiqua" w:hAnsi="Book Antiqua"/>
          <w:lang w:val="de-DE"/>
        </w:rPr>
        <w:t xml:space="preserve">baik berstatus </w:t>
      </w:r>
      <w:r w:rsidRPr="00E51109">
        <w:rPr>
          <w:rFonts w:ascii="Book Antiqua" w:hAnsi="Book Antiqua"/>
          <w:lang w:val="de-DE"/>
        </w:rPr>
        <w:t>swasta maupun publik</w:t>
      </w:r>
      <w:r>
        <w:rPr>
          <w:rFonts w:ascii="Book Antiqua" w:hAnsi="Book Antiqua"/>
          <w:lang w:val="de-DE"/>
        </w:rPr>
        <w:t xml:space="preserve"> dengan berpegang teguh jiwa </w:t>
      </w:r>
      <w:r w:rsidRPr="00E51109">
        <w:rPr>
          <w:rFonts w:ascii="Book Antiqua" w:hAnsi="Book Antiqua"/>
          <w:lang w:val="de-DE"/>
        </w:rPr>
        <w:t>Ulul Albab sehingga disebut „</w:t>
      </w:r>
      <w:r w:rsidRPr="00E51109">
        <w:rPr>
          <w:rFonts w:ascii="Book Antiqua" w:hAnsi="Book Antiqua"/>
          <w:b/>
          <w:i/>
          <w:lang w:val="de-DE"/>
        </w:rPr>
        <w:t xml:space="preserve">Manajer </w:t>
      </w:r>
      <w:r>
        <w:rPr>
          <w:rFonts w:ascii="Book Antiqua" w:hAnsi="Book Antiqua"/>
          <w:b/>
          <w:i/>
          <w:lang w:val="de-DE"/>
        </w:rPr>
        <w:t xml:space="preserve">yang </w:t>
      </w:r>
      <w:r w:rsidRPr="00E51109">
        <w:rPr>
          <w:rFonts w:ascii="Book Antiqua" w:hAnsi="Book Antiqua"/>
          <w:b/>
          <w:i/>
          <w:lang w:val="de-DE"/>
        </w:rPr>
        <w:t>Ulul Albab</w:t>
      </w:r>
      <w:r w:rsidRPr="00E51109">
        <w:rPr>
          <w:rFonts w:ascii="Book Antiqua" w:hAnsi="Book Antiqua"/>
          <w:lang w:val="de-DE"/>
        </w:rPr>
        <w:t xml:space="preserve">“ dengan ciri-ciri : </w:t>
      </w:r>
      <w:r>
        <w:rPr>
          <w:rFonts w:ascii="Book Antiqua" w:hAnsi="Book Antiqua"/>
          <w:lang w:val="de-DE"/>
        </w:rPr>
        <w:t>(1) selal</w:t>
      </w:r>
      <w:r w:rsidR="006612AC">
        <w:rPr>
          <w:rFonts w:ascii="Book Antiqua" w:hAnsi="Book Antiqua"/>
          <w:lang w:val="de-DE"/>
        </w:rPr>
        <w:t>u sadar akan kehadiran Allah SWT</w:t>
      </w:r>
      <w:r>
        <w:rPr>
          <w:rFonts w:ascii="Book Antiqua" w:hAnsi="Book Antiqua"/>
          <w:lang w:val="de-DE"/>
        </w:rPr>
        <w:t xml:space="preserve"> pada dirinya melalui dzikir dan pikir; (2) tidak takut kepada siapapun kecuali Allah S</w:t>
      </w:r>
      <w:r w:rsidR="006612AC">
        <w:rPr>
          <w:rFonts w:ascii="Book Antiqua" w:hAnsi="Book Antiqua"/>
          <w:lang w:val="de-DE"/>
        </w:rPr>
        <w:t>WT</w:t>
      </w:r>
      <w:r>
        <w:rPr>
          <w:rFonts w:ascii="Book Antiqua" w:hAnsi="Book Antiqua"/>
          <w:lang w:val="de-DE"/>
        </w:rPr>
        <w:t>; (3) mementingkan kualitas hidup, baik keyakinan, ucapan, maupun perbuatan, dan sabar serta tahan uji; (4) bersungguh-sungguh dalam mencari dan menggali ilmu pengetahuan; dan (5) bersedia menyampaikan ilmunya kepada orang lain.</w:t>
      </w:r>
    </w:p>
    <w:p w:rsidR="007629CB" w:rsidRPr="00E51109" w:rsidRDefault="007629CB" w:rsidP="007629CB">
      <w:pPr>
        <w:pStyle w:val="BodyTextIndent"/>
        <w:spacing w:after="0" w:line="360" w:lineRule="auto"/>
        <w:ind w:firstLine="720"/>
        <w:jc w:val="both"/>
        <w:rPr>
          <w:rFonts w:ascii="Book Antiqua" w:hAnsi="Book Antiqua"/>
          <w:lang w:val="de-DE"/>
        </w:rPr>
      </w:pPr>
      <w:r w:rsidRPr="00E51109">
        <w:rPr>
          <w:rFonts w:ascii="Book Antiqua" w:hAnsi="Book Antiqua"/>
          <w:lang w:val="de-DE"/>
        </w:rPr>
        <w:t>FE</w:t>
      </w:r>
      <w:r>
        <w:rPr>
          <w:rFonts w:ascii="Book Antiqua" w:hAnsi="Book Antiqua"/>
          <w:lang w:val="de-DE"/>
        </w:rPr>
        <w:t xml:space="preserve"> UIN </w:t>
      </w:r>
      <w:proofErr w:type="spellStart"/>
      <w:r w:rsidR="00E52114">
        <w:rPr>
          <w:rFonts w:ascii="Book Antiqua" w:hAnsi="Book Antiqua"/>
        </w:rPr>
        <w:t>Maulana</w:t>
      </w:r>
      <w:proofErr w:type="spellEnd"/>
      <w:r w:rsidR="00E52114">
        <w:rPr>
          <w:rFonts w:ascii="Book Antiqua" w:hAnsi="Book Antiqua"/>
        </w:rPr>
        <w:t xml:space="preserve"> Malik Ibrahim </w:t>
      </w:r>
      <w:r w:rsidR="00E52114" w:rsidRPr="00E51109">
        <w:rPr>
          <w:rFonts w:ascii="Book Antiqua" w:hAnsi="Book Antiqua"/>
        </w:rPr>
        <w:t>Malang</w:t>
      </w:r>
      <w:r>
        <w:rPr>
          <w:rFonts w:ascii="Book Antiqua" w:hAnsi="Book Antiqua"/>
          <w:lang w:val="de-DE"/>
        </w:rPr>
        <w:t xml:space="preserve"> </w:t>
      </w:r>
      <w:r w:rsidRPr="00E51109">
        <w:rPr>
          <w:rFonts w:ascii="Book Antiqua" w:hAnsi="Book Antiqua"/>
          <w:lang w:val="de-DE"/>
        </w:rPr>
        <w:t xml:space="preserve">mempunyai </w:t>
      </w:r>
      <w:r>
        <w:rPr>
          <w:rFonts w:ascii="Book Antiqua" w:hAnsi="Book Antiqua"/>
          <w:lang w:val="de-DE"/>
        </w:rPr>
        <w:t xml:space="preserve">tugas melaksanakan </w:t>
      </w:r>
      <w:r w:rsidRPr="00E51109">
        <w:rPr>
          <w:rFonts w:ascii="Book Antiqua" w:hAnsi="Book Antiqua"/>
          <w:lang w:val="de-DE"/>
        </w:rPr>
        <w:t xml:space="preserve">kegiatan Tri Dharma Perguruan Tinggi yang meliputi Pendidikan, Penelitian dan Pengabdian Kepada Masyarakat. </w:t>
      </w:r>
      <w:r>
        <w:rPr>
          <w:rFonts w:ascii="Book Antiqua" w:hAnsi="Book Antiqua"/>
          <w:lang w:val="de-DE"/>
        </w:rPr>
        <w:t xml:space="preserve">Pendidikan dilakukan dalam proses belajar mengajar di kampus, sementara </w:t>
      </w:r>
      <w:r w:rsidRPr="00E51109">
        <w:rPr>
          <w:rFonts w:ascii="Book Antiqua" w:hAnsi="Book Antiqua"/>
          <w:lang w:val="de-DE"/>
        </w:rPr>
        <w:t xml:space="preserve">penelitian dan pengabdian kepada masyarakat </w:t>
      </w:r>
      <w:r>
        <w:rPr>
          <w:rFonts w:ascii="Book Antiqua" w:hAnsi="Book Antiqua"/>
          <w:lang w:val="de-DE"/>
        </w:rPr>
        <w:t xml:space="preserve">dilakukan di luar kampus, salah satunya adalah </w:t>
      </w:r>
      <w:r w:rsidRPr="00E51109">
        <w:rPr>
          <w:rFonts w:ascii="Book Antiqua" w:hAnsi="Book Antiqua"/>
          <w:lang w:val="de-DE"/>
        </w:rPr>
        <w:t xml:space="preserve">kegiatan Praktek Kerja Lapangan </w:t>
      </w:r>
      <w:r>
        <w:rPr>
          <w:rFonts w:ascii="Book Antiqua" w:hAnsi="Book Antiqua"/>
          <w:lang w:val="de-DE"/>
        </w:rPr>
        <w:t xml:space="preserve">(PKL). PKL merupakan </w:t>
      </w:r>
      <w:r w:rsidRPr="00E51109">
        <w:rPr>
          <w:rFonts w:ascii="Book Antiqua" w:hAnsi="Book Antiqua"/>
          <w:lang w:val="de-DE"/>
        </w:rPr>
        <w:t>kegiatan akademik yang dilaksanakan oleh mahasiswa untuk menambah pengalaman (</w:t>
      </w:r>
      <w:r w:rsidRPr="00E51109">
        <w:rPr>
          <w:rFonts w:ascii="Book Antiqua" w:hAnsi="Book Antiqua"/>
          <w:i/>
          <w:lang w:val="de-DE"/>
        </w:rPr>
        <w:t>experience</w:t>
      </w:r>
      <w:r w:rsidRPr="00E51109">
        <w:rPr>
          <w:rFonts w:ascii="Book Antiqua" w:hAnsi="Book Antiqua"/>
          <w:lang w:val="de-DE"/>
        </w:rPr>
        <w:t>) yang lebih luas, sehingga menjadi insan profesional di</w:t>
      </w:r>
      <w:r>
        <w:rPr>
          <w:rFonts w:ascii="Book Antiqua" w:hAnsi="Book Antiqua"/>
          <w:lang w:val="de-DE"/>
        </w:rPr>
        <w:t xml:space="preserve"> </w:t>
      </w:r>
      <w:r w:rsidRPr="00E51109">
        <w:rPr>
          <w:rFonts w:ascii="Book Antiqua" w:hAnsi="Book Antiqua"/>
          <w:lang w:val="de-DE"/>
        </w:rPr>
        <w:t xml:space="preserve">bidangnya, dengan memiliki 4 (empat) kompetensi, yaitu : (1) kompetensi personal; (2) kompetensi sosial; (3) kompetensi profesional; dan (4) kompetensi layanan. </w:t>
      </w:r>
    </w:p>
    <w:p w:rsidR="007629CB" w:rsidRDefault="007629CB" w:rsidP="007629CB">
      <w:pPr>
        <w:pStyle w:val="BodyTextIndent"/>
        <w:spacing w:after="0" w:line="360" w:lineRule="auto"/>
        <w:jc w:val="both"/>
        <w:rPr>
          <w:rFonts w:ascii="Book Antiqua" w:hAnsi="Book Antiqua"/>
          <w:b/>
          <w:lang w:val="de-DE"/>
        </w:rPr>
      </w:pPr>
    </w:p>
    <w:p w:rsidR="007629CB" w:rsidRDefault="007629CB" w:rsidP="007629CB">
      <w:pPr>
        <w:pStyle w:val="BodyTextIndent"/>
        <w:spacing w:after="0" w:line="360" w:lineRule="auto"/>
        <w:jc w:val="both"/>
        <w:rPr>
          <w:rFonts w:ascii="Book Antiqua" w:hAnsi="Book Antiqua"/>
          <w:b/>
          <w:lang w:val="de-DE"/>
        </w:rPr>
      </w:pPr>
    </w:p>
    <w:p w:rsidR="007629CB" w:rsidRDefault="007629CB" w:rsidP="007629CB">
      <w:pPr>
        <w:pStyle w:val="BodyTextIndent"/>
        <w:spacing w:after="0" w:line="360" w:lineRule="auto"/>
        <w:jc w:val="both"/>
        <w:rPr>
          <w:rFonts w:ascii="Book Antiqua" w:hAnsi="Book Antiqua"/>
          <w:b/>
          <w:lang w:val="de-DE"/>
        </w:rPr>
      </w:pPr>
    </w:p>
    <w:p w:rsidR="007629CB" w:rsidRPr="007629CB" w:rsidRDefault="007629CB" w:rsidP="007629CB">
      <w:pPr>
        <w:pStyle w:val="BodyTextIndent"/>
        <w:spacing w:after="0" w:line="360" w:lineRule="auto"/>
        <w:jc w:val="both"/>
        <w:rPr>
          <w:rFonts w:ascii="Book Antiqua" w:hAnsi="Book Antiqua"/>
          <w:b/>
          <w:lang w:val="de-DE"/>
        </w:rPr>
      </w:pPr>
      <w:r w:rsidRPr="00E51109">
        <w:rPr>
          <w:rFonts w:ascii="Book Antiqua" w:hAnsi="Book Antiqua"/>
          <w:b/>
          <w:lang w:val="de-DE"/>
        </w:rPr>
        <w:t xml:space="preserve">B. </w:t>
      </w:r>
      <w:r w:rsidRPr="007629CB">
        <w:rPr>
          <w:rFonts w:ascii="Book Antiqua" w:hAnsi="Book Antiqua"/>
          <w:b/>
          <w:lang w:val="de-DE"/>
        </w:rPr>
        <w:t xml:space="preserve">TUJUAN </w:t>
      </w:r>
    </w:p>
    <w:p w:rsidR="007629CB" w:rsidRDefault="007629CB" w:rsidP="007629CB">
      <w:pPr>
        <w:pStyle w:val="BodyTextIndent"/>
        <w:spacing w:after="0" w:line="360" w:lineRule="auto"/>
        <w:ind w:firstLine="720"/>
        <w:jc w:val="both"/>
        <w:rPr>
          <w:rFonts w:ascii="Book Antiqua" w:hAnsi="Book Antiqua"/>
          <w:lang w:val="de-DE"/>
        </w:rPr>
      </w:pPr>
      <w:r w:rsidRPr="00E51109">
        <w:rPr>
          <w:rFonts w:ascii="Book Antiqua" w:hAnsi="Book Antiqua"/>
          <w:lang w:val="de-DE"/>
        </w:rPr>
        <w:t>Adapun tujuan kegiatan akademik yang dikemas dalam Praktek Kerja Lapang (PKL), antara lain :</w:t>
      </w:r>
    </w:p>
    <w:p w:rsidR="007629CB" w:rsidRDefault="007629CB" w:rsidP="007629CB">
      <w:pPr>
        <w:pStyle w:val="BodyTextIndent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Book Antiqua" w:hAnsi="Book Antiqua"/>
          <w:lang w:val="de-DE"/>
        </w:rPr>
      </w:pPr>
      <w:r>
        <w:rPr>
          <w:rFonts w:ascii="Book Antiqua" w:hAnsi="Book Antiqua"/>
          <w:lang w:val="de-DE"/>
        </w:rPr>
        <w:t>Mengantarkan mahasiswa menjadi Intelektual-Profesional yang Ulama atau Ulama yang Intelek-Profesional;</w:t>
      </w:r>
    </w:p>
    <w:p w:rsidR="007629CB" w:rsidRDefault="007629CB" w:rsidP="007629CB">
      <w:pPr>
        <w:pStyle w:val="BodyTextIndent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Book Antiqua" w:hAnsi="Book Antiqua"/>
          <w:lang w:val="de-DE"/>
        </w:rPr>
      </w:pPr>
      <w:r>
        <w:rPr>
          <w:rFonts w:ascii="Book Antiqua" w:hAnsi="Book Antiqua"/>
          <w:lang w:val="de-DE"/>
        </w:rPr>
        <w:t>Menggali kompetensi sebanyak-banyaknya yang diharapkan dapat menjadi bekal bagi mahasiswa peserta PKL;</w:t>
      </w:r>
    </w:p>
    <w:p w:rsidR="007629CB" w:rsidRDefault="007629CB" w:rsidP="007629CB">
      <w:pPr>
        <w:pStyle w:val="BodyTextIndent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Book Antiqua" w:hAnsi="Book Antiqua"/>
          <w:lang w:val="de-DE"/>
        </w:rPr>
      </w:pPr>
      <w:r>
        <w:rPr>
          <w:rFonts w:ascii="Book Antiqua" w:hAnsi="Book Antiqua"/>
          <w:lang w:val="de-DE"/>
        </w:rPr>
        <w:t>Memberikan bekal kepada mahasiswa peserta PKL menjadi sumber daya insani yang profesional dan berakhlak mulia;</w:t>
      </w:r>
    </w:p>
    <w:p w:rsidR="007629CB" w:rsidRDefault="007629CB" w:rsidP="007629CB">
      <w:pPr>
        <w:pStyle w:val="BodyTextIndent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Book Antiqua" w:hAnsi="Book Antiqua"/>
          <w:lang w:val="de-DE"/>
        </w:rPr>
      </w:pPr>
      <w:r>
        <w:rPr>
          <w:rFonts w:ascii="Book Antiqua" w:hAnsi="Book Antiqua"/>
          <w:lang w:val="de-DE"/>
        </w:rPr>
        <w:t>Melatih mahasiswa peserta PKL yang berkemampuan, cakap, kritis, dan terampil dalam melakukan segala tugasnya sesuai keahliannya;</w:t>
      </w:r>
    </w:p>
    <w:p w:rsidR="007629CB" w:rsidRDefault="007629CB" w:rsidP="007629CB">
      <w:pPr>
        <w:pStyle w:val="BodyTextIndent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Book Antiqua" w:hAnsi="Book Antiqua"/>
          <w:lang w:val="de-DE"/>
        </w:rPr>
      </w:pPr>
      <w:r>
        <w:rPr>
          <w:rFonts w:ascii="Book Antiqua" w:hAnsi="Book Antiqua"/>
          <w:lang w:val="de-DE"/>
        </w:rPr>
        <w:t xml:space="preserve">Membangun kompetensi personal mahasiswa peserta PKL, sehingga mempunyai motivasi dalam hidup, nilai &amp; keyakinan, perilaku &amp; konsep diri, </w:t>
      </w:r>
      <w:r w:rsidRPr="001A3B79">
        <w:rPr>
          <w:rFonts w:ascii="Book Antiqua" w:hAnsi="Book Antiqua"/>
          <w:i/>
          <w:lang w:val="de-DE"/>
        </w:rPr>
        <w:t>knowledge</w:t>
      </w:r>
      <w:r>
        <w:rPr>
          <w:rFonts w:ascii="Book Antiqua" w:hAnsi="Book Antiqua"/>
          <w:lang w:val="de-DE"/>
        </w:rPr>
        <w:t xml:space="preserve">, dan </w:t>
      </w:r>
      <w:r w:rsidRPr="001A3B79">
        <w:rPr>
          <w:rFonts w:ascii="Book Antiqua" w:hAnsi="Book Antiqua"/>
          <w:i/>
          <w:lang w:val="de-DE"/>
        </w:rPr>
        <w:t>skills</w:t>
      </w:r>
      <w:r>
        <w:rPr>
          <w:rFonts w:ascii="Book Antiqua" w:hAnsi="Book Antiqua"/>
          <w:lang w:val="de-DE"/>
        </w:rPr>
        <w:t>.</w:t>
      </w:r>
    </w:p>
    <w:p w:rsidR="007629CB" w:rsidRPr="003335AB" w:rsidRDefault="007629CB" w:rsidP="007629CB">
      <w:pPr>
        <w:pStyle w:val="Heading2"/>
        <w:spacing w:line="360" w:lineRule="auto"/>
        <w:jc w:val="both"/>
        <w:rPr>
          <w:rFonts w:ascii="Book Antiqua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29CB" w:rsidRPr="007629CB" w:rsidRDefault="007629CB" w:rsidP="007629CB"/>
    <w:p w:rsidR="007629CB" w:rsidRPr="003335AB" w:rsidRDefault="007629CB" w:rsidP="007629CB">
      <w:pPr>
        <w:pStyle w:val="Heading2"/>
        <w:spacing w:line="360" w:lineRule="auto"/>
        <w:jc w:val="both"/>
        <w:rPr>
          <w:rFonts w:ascii="Book Antiqua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5AB">
        <w:rPr>
          <w:rFonts w:ascii="Book Antiqua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3335AB">
        <w:rPr>
          <w:rFonts w:ascii="Book Antiqua" w:hAnsi="Book Antiqua"/>
          <w:b w:val="0"/>
          <w:bCs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0D625B" w:rsidRPr="003335AB">
        <w:rPr>
          <w:rFonts w:ascii="Book Antiqua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SASARAN PROGRAM PKL</w:t>
      </w:r>
    </w:p>
    <w:p w:rsidR="007629CB" w:rsidRDefault="007629CB" w:rsidP="006C4131">
      <w:pPr>
        <w:spacing w:line="360" w:lineRule="auto"/>
        <w:ind w:firstLine="720"/>
        <w:jc w:val="both"/>
        <w:rPr>
          <w:rFonts w:ascii="Book Antiqua" w:hAnsi="Book Antiqua"/>
        </w:rPr>
      </w:pPr>
      <w:r w:rsidRPr="00E51109">
        <w:rPr>
          <w:rFonts w:ascii="Book Antiqua" w:hAnsi="Book Antiqua"/>
        </w:rPr>
        <w:t>PKL FE</w:t>
      </w:r>
      <w:r>
        <w:rPr>
          <w:rFonts w:ascii="Book Antiqua" w:hAnsi="Book Antiqua"/>
        </w:rPr>
        <w:t xml:space="preserve"> </w:t>
      </w:r>
      <w:r w:rsidRPr="00E51109">
        <w:rPr>
          <w:rFonts w:ascii="Book Antiqua" w:hAnsi="Book Antiqua"/>
        </w:rPr>
        <w:t xml:space="preserve">UIN </w:t>
      </w:r>
      <w:proofErr w:type="spellStart"/>
      <w:r w:rsidR="00E52114">
        <w:rPr>
          <w:rFonts w:ascii="Book Antiqua" w:hAnsi="Book Antiqua"/>
        </w:rPr>
        <w:t>Maulana</w:t>
      </w:r>
      <w:proofErr w:type="spellEnd"/>
      <w:r w:rsidR="00E52114">
        <w:rPr>
          <w:rFonts w:ascii="Book Antiqua" w:hAnsi="Book Antiqua"/>
        </w:rPr>
        <w:t xml:space="preserve"> Malik Ibrahim </w:t>
      </w:r>
      <w:r w:rsidRPr="00E51109">
        <w:rPr>
          <w:rFonts w:ascii="Book Antiqua" w:hAnsi="Book Antiqua"/>
        </w:rPr>
        <w:t xml:space="preserve">Malang </w:t>
      </w:r>
      <w:proofErr w:type="spellStart"/>
      <w:r w:rsidRPr="00E51109">
        <w:rPr>
          <w:rFonts w:ascii="Book Antiqua" w:hAnsi="Book Antiqua"/>
        </w:rPr>
        <w:t>mempunyai</w:t>
      </w:r>
      <w:proofErr w:type="spellEnd"/>
      <w:r w:rsidRPr="00E51109">
        <w:rPr>
          <w:rFonts w:ascii="Book Antiqua" w:hAnsi="Book Antiqua"/>
        </w:rPr>
        <w:t xml:space="preserve"> 2 (</w:t>
      </w:r>
      <w:proofErr w:type="spellStart"/>
      <w:r w:rsidRPr="00E51109">
        <w:rPr>
          <w:rFonts w:ascii="Book Antiqua" w:hAnsi="Book Antiqua"/>
        </w:rPr>
        <w:t>dua</w:t>
      </w:r>
      <w:proofErr w:type="spellEnd"/>
      <w:r w:rsidRPr="00E51109">
        <w:rPr>
          <w:rFonts w:ascii="Book Antiqua" w:hAnsi="Book Antiqua"/>
        </w:rPr>
        <w:t xml:space="preserve">) </w:t>
      </w:r>
      <w:proofErr w:type="spellStart"/>
      <w:r w:rsidRPr="00E51109">
        <w:rPr>
          <w:rFonts w:ascii="Book Antiqua" w:hAnsi="Book Antiqua"/>
        </w:rPr>
        <w:t>sasaran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yaitu</w:t>
      </w:r>
      <w:proofErr w:type="spellEnd"/>
      <w:r>
        <w:rPr>
          <w:rFonts w:ascii="Book Antiqua" w:hAnsi="Book Antiqua"/>
        </w:rPr>
        <w:t xml:space="preserve">: (1) </w:t>
      </w:r>
      <w:proofErr w:type="spellStart"/>
      <w:r>
        <w:rPr>
          <w:rFonts w:ascii="Book Antiqua" w:hAnsi="Book Antiqua"/>
        </w:rPr>
        <w:t>P</w:t>
      </w:r>
      <w:r w:rsidRPr="00E51109">
        <w:rPr>
          <w:rFonts w:ascii="Book Antiqua" w:hAnsi="Book Antiqua"/>
        </w:rPr>
        <w:t>engembangan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profesi</w:t>
      </w:r>
      <w:proofErr w:type="spellEnd"/>
      <w:r>
        <w:rPr>
          <w:rFonts w:ascii="Book Antiqua" w:hAnsi="Book Antiqua"/>
        </w:rPr>
        <w:t>;</w:t>
      </w:r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dan</w:t>
      </w:r>
      <w:proofErr w:type="spellEnd"/>
      <w:r w:rsidRPr="00E5110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(2) </w:t>
      </w:r>
      <w:proofErr w:type="spellStart"/>
      <w:r>
        <w:rPr>
          <w:rFonts w:ascii="Book Antiqua" w:hAnsi="Book Antiqua"/>
        </w:rPr>
        <w:t>P</w:t>
      </w:r>
      <w:r w:rsidRPr="00E51109">
        <w:rPr>
          <w:rFonts w:ascii="Book Antiqua" w:hAnsi="Book Antiqua"/>
        </w:rPr>
        <w:t>engabdian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="00E52114">
        <w:rPr>
          <w:rFonts w:ascii="Book Antiqua" w:hAnsi="Book Antiqua"/>
        </w:rPr>
        <w:t>k</w:t>
      </w:r>
      <w:r w:rsidRPr="00E51109">
        <w:rPr>
          <w:rFonts w:ascii="Book Antiqua" w:hAnsi="Book Antiqua"/>
        </w:rPr>
        <w:t>epada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="00E52114">
        <w:rPr>
          <w:rFonts w:ascii="Book Antiqua" w:hAnsi="Book Antiqua"/>
        </w:rPr>
        <w:t>m</w:t>
      </w:r>
      <w:r w:rsidRPr="00E51109">
        <w:rPr>
          <w:rFonts w:ascii="Book Antiqua" w:hAnsi="Book Antiqua"/>
        </w:rPr>
        <w:t>asyarakat</w:t>
      </w:r>
      <w:proofErr w:type="spellEnd"/>
      <w:r w:rsidRPr="00E51109">
        <w:rPr>
          <w:rFonts w:ascii="Book Antiqua" w:hAnsi="Book Antiqua"/>
        </w:rPr>
        <w:t xml:space="preserve">. </w:t>
      </w:r>
    </w:p>
    <w:p w:rsidR="007629CB" w:rsidRDefault="007629CB" w:rsidP="007629C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Book Antiqua" w:hAnsi="Book Antiqua"/>
        </w:rPr>
      </w:pPr>
      <w:proofErr w:type="spellStart"/>
      <w:r w:rsidRPr="00E51109">
        <w:rPr>
          <w:rFonts w:ascii="Book Antiqua" w:hAnsi="Book Antiqua"/>
        </w:rPr>
        <w:t>Pengembangan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profesi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merupakan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kegiatan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akademik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dalam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bentuk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keterlibatan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secara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langsung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pada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obyek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khususnya</w:t>
      </w:r>
      <w:proofErr w:type="spellEnd"/>
      <w:r w:rsidRPr="00E51109">
        <w:rPr>
          <w:rFonts w:ascii="Book Antiqua" w:hAnsi="Book Antiqua"/>
        </w:rPr>
        <w:t xml:space="preserve"> proses </w:t>
      </w:r>
      <w:proofErr w:type="spellStart"/>
      <w:r w:rsidRPr="00E51109">
        <w:rPr>
          <w:rFonts w:ascii="Book Antiqua" w:hAnsi="Book Antiqua"/>
        </w:rPr>
        <w:t>manajerial</w:t>
      </w:r>
      <w:proofErr w:type="spellEnd"/>
      <w:r>
        <w:rPr>
          <w:rFonts w:ascii="Book Antiqua" w:hAnsi="Book Antiqua"/>
        </w:rPr>
        <w:t xml:space="preserve">, yang </w:t>
      </w:r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diharapkan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mampu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melakukan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aplikasi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teori-teori</w:t>
      </w:r>
      <w:proofErr w:type="spellEnd"/>
      <w:r w:rsidRPr="00E51109">
        <w:rPr>
          <w:rFonts w:ascii="Book Antiqua" w:hAnsi="Book Antiqua"/>
        </w:rPr>
        <w:t xml:space="preserve"> yang </w:t>
      </w:r>
      <w:proofErr w:type="spellStart"/>
      <w:r w:rsidRPr="00E51109">
        <w:rPr>
          <w:rFonts w:ascii="Book Antiqua" w:hAnsi="Book Antiqua"/>
        </w:rPr>
        <w:t>telah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diperoleh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melalui</w:t>
      </w:r>
      <w:proofErr w:type="spellEnd"/>
      <w:r w:rsidRPr="00E51109">
        <w:rPr>
          <w:rFonts w:ascii="Book Antiqua" w:hAnsi="Book Antiqua"/>
        </w:rPr>
        <w:t xml:space="preserve"> proses </w:t>
      </w:r>
      <w:proofErr w:type="spellStart"/>
      <w:r w:rsidRPr="00E51109">
        <w:rPr>
          <w:rFonts w:ascii="Book Antiqua" w:hAnsi="Book Antiqua"/>
        </w:rPr>
        <w:t>pembelajaran</w:t>
      </w:r>
      <w:proofErr w:type="spellEnd"/>
      <w:r w:rsidRPr="00E51109">
        <w:rPr>
          <w:rFonts w:ascii="Book Antiqua" w:hAnsi="Book Antiqua"/>
        </w:rPr>
        <w:t xml:space="preserve"> di </w:t>
      </w:r>
      <w:proofErr w:type="spellStart"/>
      <w:r w:rsidRPr="00E51109">
        <w:rPr>
          <w:rFonts w:ascii="Book Antiqua" w:hAnsi="Book Antiqua"/>
        </w:rPr>
        <w:t>kampus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dan</w:t>
      </w:r>
      <w:proofErr w:type="spellEnd"/>
      <w:r w:rsidRPr="00E51109">
        <w:rPr>
          <w:rFonts w:ascii="Book Antiqua" w:hAnsi="Book Antiqua"/>
        </w:rPr>
        <w:t xml:space="preserve">  </w:t>
      </w:r>
      <w:proofErr w:type="spellStart"/>
      <w:r w:rsidRPr="00E51109">
        <w:rPr>
          <w:rFonts w:ascii="Book Antiqua" w:hAnsi="Book Antiqua"/>
        </w:rPr>
        <w:t>mampu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mengadopsi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serta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mengidentifikasi</w:t>
      </w:r>
      <w:proofErr w:type="spellEnd"/>
      <w:r w:rsidRPr="00E51109">
        <w:rPr>
          <w:rFonts w:ascii="Book Antiqua" w:hAnsi="Book Antiqua"/>
        </w:rPr>
        <w:t xml:space="preserve"> proses </w:t>
      </w:r>
      <w:proofErr w:type="spellStart"/>
      <w:r w:rsidRPr="00E51109">
        <w:rPr>
          <w:rFonts w:ascii="Book Antiqua" w:hAnsi="Book Antiqua"/>
        </w:rPr>
        <w:t>manajerial</w:t>
      </w:r>
      <w:proofErr w:type="spellEnd"/>
      <w:r w:rsidRPr="00E51109">
        <w:rPr>
          <w:rFonts w:ascii="Book Antiqua" w:hAnsi="Book Antiqua"/>
        </w:rPr>
        <w:t xml:space="preserve"> yang </w:t>
      </w:r>
      <w:proofErr w:type="spellStart"/>
      <w:r w:rsidRPr="00E51109">
        <w:rPr>
          <w:rFonts w:ascii="Book Antiqua" w:hAnsi="Book Antiqua"/>
        </w:rPr>
        <w:t>telah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dikembangkan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oleh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perusahaan</w:t>
      </w:r>
      <w:proofErr w:type="spellEnd"/>
      <w:r>
        <w:rPr>
          <w:rFonts w:ascii="Book Antiqua" w:hAnsi="Book Antiqua"/>
        </w:rPr>
        <w:t>/</w:t>
      </w:r>
      <w:proofErr w:type="spellStart"/>
      <w:r>
        <w:rPr>
          <w:rFonts w:ascii="Book Antiqua" w:hAnsi="Book Antiqua"/>
        </w:rPr>
        <w:t>intansi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diamana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mahasiswa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melakukan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praktek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kerja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lapangan</w:t>
      </w:r>
      <w:proofErr w:type="spellEnd"/>
      <w:r w:rsidRPr="00E51109">
        <w:rPr>
          <w:rFonts w:ascii="Book Antiqua" w:hAnsi="Book Antiqua"/>
        </w:rPr>
        <w:t xml:space="preserve">. </w:t>
      </w:r>
      <w:proofErr w:type="spellStart"/>
      <w:r w:rsidRPr="00E51109">
        <w:rPr>
          <w:rFonts w:ascii="Book Antiqua" w:hAnsi="Book Antiqua"/>
        </w:rPr>
        <w:t>Dengan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demikian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mahasiswa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akan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terbentuk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jiwa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profesional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dengan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ciri-</w:t>
      </w:r>
      <w:proofErr w:type="gramStart"/>
      <w:r>
        <w:rPr>
          <w:rFonts w:ascii="Book Antiqua" w:hAnsi="Book Antiqua"/>
        </w:rPr>
        <w:t>ciri</w:t>
      </w:r>
      <w:proofErr w:type="spellEnd"/>
      <w:r>
        <w:rPr>
          <w:rFonts w:ascii="Book Antiqua" w:hAnsi="Book Antiqua"/>
        </w:rPr>
        <w:t xml:space="preserve">  :</w:t>
      </w:r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jujur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visioner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kompeten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cerdas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adil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tegas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lastRenderedPageBreak/>
        <w:t>perhatian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disiplin</w:t>
      </w:r>
      <w:proofErr w:type="spellEnd"/>
      <w:r>
        <w:rPr>
          <w:rFonts w:ascii="Book Antiqua" w:hAnsi="Book Antiqua"/>
        </w:rPr>
        <w:t xml:space="preserve">, leadership, </w:t>
      </w:r>
      <w:proofErr w:type="spellStart"/>
      <w:r>
        <w:rPr>
          <w:rFonts w:ascii="Book Antiqua" w:hAnsi="Book Antiqua"/>
        </w:rPr>
        <w:t>transparansi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independensi</w:t>
      </w:r>
      <w:proofErr w:type="spellEnd"/>
      <w:r>
        <w:rPr>
          <w:rFonts w:ascii="Book Antiqua" w:hAnsi="Book Antiqua"/>
        </w:rPr>
        <w:t xml:space="preserve">, </w:t>
      </w:r>
      <w:r w:rsidRPr="005F0A39">
        <w:rPr>
          <w:rFonts w:ascii="Book Antiqua" w:hAnsi="Book Antiqua"/>
          <w:i/>
        </w:rPr>
        <w:t>accountability</w:t>
      </w:r>
      <w:r>
        <w:rPr>
          <w:rFonts w:ascii="Book Antiqua" w:hAnsi="Book Antiqua"/>
        </w:rPr>
        <w:t xml:space="preserve">, </w:t>
      </w:r>
      <w:r w:rsidRPr="005F0A39">
        <w:rPr>
          <w:rFonts w:ascii="Book Antiqua" w:hAnsi="Book Antiqua"/>
          <w:i/>
        </w:rPr>
        <w:t>responsibility</w:t>
      </w:r>
      <w:r>
        <w:rPr>
          <w:rFonts w:ascii="Book Antiqua" w:hAnsi="Book Antiqua"/>
        </w:rPr>
        <w:t xml:space="preserve">, </w:t>
      </w:r>
      <w:r w:rsidRPr="005F0A39">
        <w:rPr>
          <w:rFonts w:ascii="Book Antiqua" w:hAnsi="Book Antiqua"/>
          <w:i/>
        </w:rPr>
        <w:t>fairness</w:t>
      </w:r>
      <w:r>
        <w:rPr>
          <w:rFonts w:ascii="Book Antiqua" w:hAnsi="Book Antiqua"/>
        </w:rPr>
        <w:t xml:space="preserve">, </w:t>
      </w:r>
      <w:r w:rsidRPr="005F0A39">
        <w:rPr>
          <w:rFonts w:ascii="Book Antiqua" w:hAnsi="Book Antiqua"/>
          <w:i/>
        </w:rPr>
        <w:t>social awareness</w:t>
      </w:r>
      <w:r>
        <w:rPr>
          <w:rFonts w:ascii="Book Antiqua" w:hAnsi="Book Antiqua"/>
        </w:rPr>
        <w:t xml:space="preserve">. </w:t>
      </w:r>
    </w:p>
    <w:p w:rsidR="007629CB" w:rsidRDefault="007629CB" w:rsidP="007629C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Book Antiqua" w:hAnsi="Book Antiqua"/>
        </w:rPr>
      </w:pPr>
      <w:proofErr w:type="spellStart"/>
      <w:r w:rsidRPr="00E51109">
        <w:rPr>
          <w:rFonts w:ascii="Book Antiqua" w:hAnsi="Book Antiqua"/>
        </w:rPr>
        <w:t>Sedangkan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pengabdian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kepada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masyarakat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bersifat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memberi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dalam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bentuk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pembinaan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dan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atau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pengembangan</w:t>
      </w:r>
      <w:proofErr w:type="spellEnd"/>
      <w:r w:rsidRPr="00E51109">
        <w:rPr>
          <w:rFonts w:ascii="Book Antiqua" w:hAnsi="Book Antiqua"/>
        </w:rPr>
        <w:t xml:space="preserve"> yang </w:t>
      </w:r>
      <w:proofErr w:type="spellStart"/>
      <w:r w:rsidRPr="00E51109">
        <w:rPr>
          <w:rFonts w:ascii="Book Antiqua" w:hAnsi="Book Antiqua"/>
        </w:rPr>
        <w:t>terkait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pemberdayaan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sumber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daya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insani</w:t>
      </w:r>
      <w:proofErr w:type="spellEnd"/>
      <w:r w:rsidRPr="00E51109">
        <w:rPr>
          <w:rFonts w:ascii="Book Antiqua" w:hAnsi="Book Antiqua"/>
        </w:rPr>
        <w:t xml:space="preserve">, </w:t>
      </w:r>
      <w:proofErr w:type="spellStart"/>
      <w:r w:rsidRPr="00E51109">
        <w:rPr>
          <w:rFonts w:ascii="Book Antiqua" w:hAnsi="Book Antiqua"/>
        </w:rPr>
        <w:t>sehingga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diharapkan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masyarakat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dalam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melakukan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kegiatan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ekonomi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selalu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dijiwai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nilai-nilai</w:t>
      </w:r>
      <w:proofErr w:type="spellEnd"/>
      <w:r w:rsidRPr="00E51109">
        <w:rPr>
          <w:rFonts w:ascii="Book Antiqua" w:hAnsi="Book Antiqua"/>
        </w:rPr>
        <w:t xml:space="preserve"> Islam </w:t>
      </w:r>
      <w:proofErr w:type="spellStart"/>
      <w:r>
        <w:rPr>
          <w:rFonts w:ascii="Book Antiqua" w:hAnsi="Book Antiqua"/>
        </w:rPr>
        <w:t>sebagaimana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digambarkan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pada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E51109">
        <w:rPr>
          <w:rFonts w:ascii="Book Antiqua" w:hAnsi="Book Antiqua"/>
        </w:rPr>
        <w:t>ciri-ciri</w:t>
      </w:r>
      <w:proofErr w:type="spellEnd"/>
      <w:r w:rsidRPr="00E51109">
        <w:rPr>
          <w:rFonts w:ascii="Book Antiqua" w:hAnsi="Book Antiqua"/>
        </w:rPr>
        <w:t xml:space="preserve"> </w:t>
      </w:r>
      <w:proofErr w:type="spellStart"/>
      <w:r w:rsidRPr="005F0A39">
        <w:rPr>
          <w:rFonts w:ascii="Book Antiqua" w:hAnsi="Book Antiqua"/>
          <w:i/>
        </w:rPr>
        <w:t>Ulul</w:t>
      </w:r>
      <w:proofErr w:type="spellEnd"/>
      <w:r w:rsidRPr="005F0A39">
        <w:rPr>
          <w:rFonts w:ascii="Book Antiqua" w:hAnsi="Book Antiqua"/>
          <w:i/>
        </w:rPr>
        <w:t xml:space="preserve"> </w:t>
      </w:r>
      <w:proofErr w:type="spellStart"/>
      <w:r w:rsidRPr="005F0A39">
        <w:rPr>
          <w:rFonts w:ascii="Book Antiqua" w:hAnsi="Book Antiqua"/>
          <w:i/>
        </w:rPr>
        <w:t>Albab</w:t>
      </w:r>
      <w:proofErr w:type="spellEnd"/>
      <w:r w:rsidRPr="00E51109">
        <w:rPr>
          <w:rFonts w:ascii="Book Antiqua" w:hAnsi="Book Antiqua"/>
        </w:rPr>
        <w:t>.</w:t>
      </w:r>
    </w:p>
    <w:p w:rsidR="007629CB" w:rsidRPr="00E51109" w:rsidRDefault="007629CB" w:rsidP="007629CB">
      <w:pPr>
        <w:spacing w:line="360" w:lineRule="auto"/>
        <w:ind w:left="360"/>
        <w:jc w:val="both"/>
        <w:rPr>
          <w:rFonts w:ascii="Book Antiqua" w:hAnsi="Book Antiqua"/>
        </w:rPr>
      </w:pPr>
    </w:p>
    <w:p w:rsidR="007629CB" w:rsidRPr="003335AB" w:rsidRDefault="000D625B" w:rsidP="007629CB">
      <w:pPr>
        <w:pStyle w:val="Heading3"/>
        <w:numPr>
          <w:ilvl w:val="0"/>
          <w:numId w:val="2"/>
        </w:numPr>
        <w:tabs>
          <w:tab w:val="left" w:pos="360"/>
        </w:tabs>
        <w:ind w:hanging="720"/>
        <w:jc w:val="both"/>
        <w:rPr>
          <w:rFonts w:ascii="Book Antiqua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5AB">
        <w:rPr>
          <w:rFonts w:ascii="Book Antiqua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PESERTA PKL</w:t>
      </w:r>
    </w:p>
    <w:p w:rsidR="007629CB" w:rsidRPr="00D26EA1" w:rsidRDefault="00D26EA1" w:rsidP="003F4DF2">
      <w:pPr>
        <w:spacing w:line="360" w:lineRule="auto"/>
        <w:ind w:firstLine="720"/>
        <w:jc w:val="both"/>
        <w:rPr>
          <w:rFonts w:ascii="Book Antiqua" w:hAnsi="Book Antiqua"/>
        </w:rPr>
      </w:pPr>
      <w:proofErr w:type="spellStart"/>
      <w:r w:rsidRPr="00D26EA1">
        <w:rPr>
          <w:rFonts w:ascii="Book Antiqua" w:hAnsi="Book Antiqua"/>
        </w:rPr>
        <w:t>Peserta</w:t>
      </w:r>
      <w:proofErr w:type="spellEnd"/>
      <w:r w:rsidRPr="00D26EA1">
        <w:rPr>
          <w:rFonts w:ascii="Book Antiqua" w:hAnsi="Book Antiqua"/>
        </w:rPr>
        <w:t xml:space="preserve"> PKL </w:t>
      </w:r>
      <w:proofErr w:type="spellStart"/>
      <w:r w:rsidRPr="00D26EA1">
        <w:rPr>
          <w:rFonts w:ascii="Book Antiqua" w:hAnsi="Book Antiqua"/>
        </w:rPr>
        <w:t>adalah</w:t>
      </w:r>
      <w:proofErr w:type="spellEnd"/>
      <w:r w:rsidRPr="00D26EA1">
        <w:rPr>
          <w:rFonts w:ascii="Book Antiqua" w:hAnsi="Book Antiqua"/>
        </w:rPr>
        <w:t xml:space="preserve"> </w:t>
      </w:r>
      <w:proofErr w:type="spellStart"/>
      <w:r w:rsidRPr="00D26EA1">
        <w:rPr>
          <w:rFonts w:ascii="Book Antiqua" w:hAnsi="Book Antiqua"/>
        </w:rPr>
        <w:t>mahasiswa</w:t>
      </w:r>
      <w:proofErr w:type="spellEnd"/>
      <w:r w:rsidRPr="00D26EA1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</w:t>
      </w:r>
      <w:r w:rsidR="0027493C">
        <w:rPr>
          <w:rFonts w:ascii="Book Antiqua" w:hAnsi="Book Antiqua"/>
        </w:rPr>
        <w:t>akultas</w:t>
      </w:r>
      <w:proofErr w:type="spellEnd"/>
      <w:r w:rsidR="0027493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</w:t>
      </w:r>
      <w:r w:rsidR="0027493C">
        <w:rPr>
          <w:rFonts w:ascii="Book Antiqua" w:hAnsi="Book Antiqua"/>
        </w:rPr>
        <w:t>konomi</w:t>
      </w:r>
      <w:proofErr w:type="spellEnd"/>
      <w:r>
        <w:rPr>
          <w:rFonts w:ascii="Book Antiqua" w:hAnsi="Book Antiqua"/>
        </w:rPr>
        <w:t xml:space="preserve"> UIN </w:t>
      </w:r>
      <w:proofErr w:type="spellStart"/>
      <w:r w:rsidR="00E52114">
        <w:rPr>
          <w:rFonts w:ascii="Book Antiqua" w:hAnsi="Book Antiqua"/>
        </w:rPr>
        <w:t>Maulana</w:t>
      </w:r>
      <w:proofErr w:type="spellEnd"/>
      <w:r w:rsidR="00E52114">
        <w:rPr>
          <w:rFonts w:ascii="Book Antiqua" w:hAnsi="Book Antiqua"/>
        </w:rPr>
        <w:t xml:space="preserve"> Malik Ibrahim Malang</w:t>
      </w:r>
      <w:r>
        <w:rPr>
          <w:rFonts w:ascii="Book Antiqua" w:hAnsi="Book Antiqua"/>
        </w:rPr>
        <w:t xml:space="preserve"> </w:t>
      </w:r>
      <w:r w:rsidR="00A73810">
        <w:rPr>
          <w:rFonts w:ascii="Book Antiqua" w:hAnsi="Book Antiqua"/>
        </w:rPr>
        <w:t xml:space="preserve">minimal </w:t>
      </w:r>
      <w:r w:rsidRPr="00D26EA1">
        <w:rPr>
          <w:rFonts w:ascii="Book Antiqua" w:hAnsi="Book Antiqua"/>
        </w:rPr>
        <w:t xml:space="preserve">semester V. </w:t>
      </w:r>
    </w:p>
    <w:p w:rsidR="007629CB" w:rsidRDefault="007629CB" w:rsidP="007629CB">
      <w:pPr>
        <w:spacing w:line="360" w:lineRule="auto"/>
        <w:jc w:val="both"/>
        <w:rPr>
          <w:rFonts w:ascii="Book Antiqua" w:hAnsi="Book Antiqua"/>
        </w:rPr>
      </w:pPr>
    </w:p>
    <w:p w:rsidR="007629CB" w:rsidRPr="007629CB" w:rsidRDefault="007629CB" w:rsidP="007629C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Book Antiqua" w:hAnsi="Book Antiqua"/>
          <w:b/>
          <w:bCs/>
        </w:rPr>
      </w:pPr>
      <w:r w:rsidRPr="007629CB">
        <w:rPr>
          <w:rFonts w:ascii="Book Antiqua" w:hAnsi="Book Antiqua"/>
          <w:b/>
          <w:bCs/>
        </w:rPr>
        <w:t>PELAKSANAAN</w:t>
      </w:r>
    </w:p>
    <w:p w:rsidR="007629CB" w:rsidRPr="001B0964" w:rsidRDefault="00A73810" w:rsidP="0077752F">
      <w:pPr>
        <w:spacing w:line="360" w:lineRule="auto"/>
        <w:ind w:firstLine="72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Pelaksanaan</w:t>
      </w:r>
      <w:proofErr w:type="spellEnd"/>
      <w:r>
        <w:rPr>
          <w:rFonts w:ascii="Book Antiqua" w:hAnsi="Book Antiqua"/>
        </w:rPr>
        <w:t xml:space="preserve"> PKL </w:t>
      </w:r>
      <w:proofErr w:type="spellStart"/>
      <w:r>
        <w:rPr>
          <w:rFonts w:ascii="Book Antiqua" w:hAnsi="Book Antiqua"/>
        </w:rPr>
        <w:t>selama</w:t>
      </w:r>
      <w:proofErr w:type="spellEnd"/>
      <w:r>
        <w:rPr>
          <w:rFonts w:ascii="Book Antiqua" w:hAnsi="Book Antiqua"/>
        </w:rPr>
        <w:t xml:space="preserve"> 30 </w:t>
      </w:r>
      <w:r w:rsidR="00AE54E8">
        <w:rPr>
          <w:rFonts w:ascii="Book Antiqua" w:hAnsi="Book Antiqua"/>
        </w:rPr>
        <w:t xml:space="preserve">– 40 </w:t>
      </w:r>
      <w:proofErr w:type="spellStart"/>
      <w:r>
        <w:rPr>
          <w:rFonts w:ascii="Book Antiqua" w:hAnsi="Book Antiqua"/>
        </w:rPr>
        <w:t>hari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kerja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waktu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antara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tanggal</w:t>
      </w:r>
      <w:proofErr w:type="spellEnd"/>
      <w:r>
        <w:rPr>
          <w:rFonts w:ascii="Book Antiqua" w:hAnsi="Book Antiqua"/>
        </w:rPr>
        <w:t xml:space="preserve"> </w:t>
      </w:r>
      <w:r w:rsidR="00CA2EA8" w:rsidRPr="003335AB">
        <w:rPr>
          <w:rFonts w:ascii="Book Antiqua" w:hAnsi="Book Antiqua"/>
          <w:color w:val="FF0000"/>
          <w:lang w:val="en-ID"/>
        </w:rPr>
        <w:t xml:space="preserve">10 </w:t>
      </w:r>
      <w:proofErr w:type="spellStart"/>
      <w:r w:rsidR="00CA2EA8" w:rsidRPr="003335AB">
        <w:rPr>
          <w:rFonts w:ascii="Book Antiqua" w:hAnsi="Book Antiqua"/>
          <w:color w:val="FF0000"/>
          <w:lang w:val="en-ID"/>
        </w:rPr>
        <w:t>Juni</w:t>
      </w:r>
      <w:proofErr w:type="spellEnd"/>
      <w:r w:rsidR="0077752F" w:rsidRPr="003335AB">
        <w:rPr>
          <w:rFonts w:ascii="Book Antiqua" w:hAnsi="Book Antiqua"/>
          <w:color w:val="FF0000"/>
        </w:rPr>
        <w:t xml:space="preserve"> 201</w:t>
      </w:r>
      <w:r w:rsidR="00CA2EA8" w:rsidRPr="003335AB">
        <w:rPr>
          <w:rFonts w:ascii="Book Antiqua" w:hAnsi="Book Antiqua"/>
          <w:color w:val="FF0000"/>
          <w:lang w:val="en-ID"/>
        </w:rPr>
        <w:t>9</w:t>
      </w:r>
      <w:r w:rsidRPr="003335AB">
        <w:rPr>
          <w:rFonts w:ascii="Book Antiqua" w:hAnsi="Book Antiqua"/>
          <w:color w:val="FF0000"/>
        </w:rPr>
        <w:t xml:space="preserve"> </w:t>
      </w:r>
      <w:proofErr w:type="spellStart"/>
      <w:r w:rsidRPr="003335AB">
        <w:rPr>
          <w:rFonts w:ascii="Book Antiqua" w:hAnsi="Book Antiqua"/>
          <w:color w:val="FF0000"/>
        </w:rPr>
        <w:t>s.d.</w:t>
      </w:r>
      <w:proofErr w:type="spellEnd"/>
      <w:r w:rsidRPr="003335AB">
        <w:rPr>
          <w:rFonts w:ascii="Book Antiqua" w:hAnsi="Book Antiqua"/>
          <w:color w:val="FF0000"/>
        </w:rPr>
        <w:t xml:space="preserve"> </w:t>
      </w:r>
      <w:r w:rsidR="00CA2EA8" w:rsidRPr="003335AB">
        <w:rPr>
          <w:rFonts w:ascii="Book Antiqua" w:hAnsi="Book Antiqua"/>
          <w:color w:val="FF0000"/>
          <w:lang w:val="en-ID"/>
        </w:rPr>
        <w:t>10</w:t>
      </w:r>
      <w:r w:rsidR="00D7469E" w:rsidRPr="003335AB">
        <w:rPr>
          <w:rFonts w:ascii="Book Antiqua" w:hAnsi="Book Antiqua"/>
          <w:color w:val="FF0000"/>
          <w:lang w:val="id-ID"/>
        </w:rPr>
        <w:t xml:space="preserve"> </w:t>
      </w:r>
      <w:proofErr w:type="spellStart"/>
      <w:r w:rsidR="00CA2EA8" w:rsidRPr="003335AB">
        <w:rPr>
          <w:rFonts w:ascii="Book Antiqua" w:hAnsi="Book Antiqua"/>
          <w:color w:val="FF0000"/>
          <w:lang w:val="en-ID"/>
        </w:rPr>
        <w:t>Agustus</w:t>
      </w:r>
      <w:proofErr w:type="spellEnd"/>
      <w:r w:rsidRPr="003335AB">
        <w:rPr>
          <w:rFonts w:ascii="Book Antiqua" w:hAnsi="Book Antiqua"/>
          <w:color w:val="FF0000"/>
        </w:rPr>
        <w:t xml:space="preserve"> 201</w:t>
      </w:r>
      <w:r w:rsidR="00CA2EA8" w:rsidRPr="003335AB">
        <w:rPr>
          <w:rFonts w:ascii="Book Antiqua" w:hAnsi="Book Antiqua"/>
          <w:color w:val="FF0000"/>
        </w:rPr>
        <w:t>9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waktu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menyesuaikan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dengan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perusahaan</w:t>
      </w:r>
      <w:proofErr w:type="spellEnd"/>
      <w:r w:rsidR="007629CB">
        <w:rPr>
          <w:rFonts w:ascii="Book Antiqua" w:hAnsi="Book Antiqua"/>
        </w:rPr>
        <w:t>.</w:t>
      </w:r>
    </w:p>
    <w:p w:rsidR="007629CB" w:rsidRDefault="007629CB" w:rsidP="007629CB">
      <w:pPr>
        <w:rPr>
          <w:rFonts w:ascii="Book Antiqua" w:hAnsi="Book Antiqua"/>
          <w:b/>
        </w:rPr>
      </w:pPr>
    </w:p>
    <w:p w:rsidR="007629CB" w:rsidRDefault="007629CB" w:rsidP="007629CB">
      <w:pPr>
        <w:rPr>
          <w:rFonts w:ascii="Book Antiqua" w:hAnsi="Book Antiqua"/>
          <w:b/>
        </w:rPr>
      </w:pPr>
    </w:p>
    <w:p w:rsidR="007629CB" w:rsidRDefault="007629CB" w:rsidP="007629CB">
      <w:pPr>
        <w:rPr>
          <w:rFonts w:ascii="Book Antiqua" w:hAnsi="Book Antiqua"/>
          <w:b/>
        </w:rPr>
      </w:pPr>
    </w:p>
    <w:p w:rsidR="007629CB" w:rsidRDefault="007629CB" w:rsidP="007629CB">
      <w:pPr>
        <w:rPr>
          <w:rFonts w:ascii="Book Antiqua" w:hAnsi="Book Antiqua"/>
          <w:b/>
        </w:rPr>
      </w:pPr>
    </w:p>
    <w:p w:rsidR="007629CB" w:rsidRDefault="007629CB" w:rsidP="007629CB">
      <w:pPr>
        <w:rPr>
          <w:rFonts w:ascii="Book Antiqua" w:hAnsi="Book Antiqua"/>
          <w:b/>
        </w:rPr>
      </w:pPr>
    </w:p>
    <w:p w:rsidR="00F73B3E" w:rsidRPr="00D0779C" w:rsidRDefault="00E52114" w:rsidP="00E52114">
      <w:pPr>
        <w:ind w:left="2160" w:firstLine="720"/>
        <w:rPr>
          <w:rFonts w:ascii="Book Antiqua" w:hAnsi="Book Antiqua"/>
          <w:color w:val="000000"/>
        </w:rPr>
      </w:pPr>
      <w:proofErr w:type="spellStart"/>
      <w:proofErr w:type="gramStart"/>
      <w:r>
        <w:rPr>
          <w:rFonts w:ascii="Book Antiqua" w:hAnsi="Book Antiqua"/>
          <w:color w:val="000000"/>
        </w:rPr>
        <w:t>a.n</w:t>
      </w:r>
      <w:proofErr w:type="spellEnd"/>
      <w:proofErr w:type="gramEnd"/>
      <w:r w:rsidR="00F73B3E" w:rsidRPr="00D0779C">
        <w:rPr>
          <w:rFonts w:ascii="Book Antiqua" w:hAnsi="Book Antiqua"/>
          <w:color w:val="000000"/>
        </w:rPr>
        <w:t xml:space="preserve">. </w:t>
      </w:r>
      <w:proofErr w:type="spellStart"/>
      <w:r w:rsidR="00F73B3E" w:rsidRPr="00D0779C">
        <w:rPr>
          <w:rFonts w:ascii="Book Antiqua" w:hAnsi="Book Antiqua"/>
          <w:color w:val="000000"/>
        </w:rPr>
        <w:t>Dekan</w:t>
      </w:r>
      <w:proofErr w:type="spellEnd"/>
    </w:p>
    <w:p w:rsidR="00F73B3E" w:rsidRPr="00D0779C" w:rsidRDefault="004B7379" w:rsidP="00E52114">
      <w:pPr>
        <w:ind w:left="2912" w:hanging="32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Wakil</w:t>
      </w:r>
      <w:r w:rsidR="00F73B3E">
        <w:rPr>
          <w:rFonts w:ascii="Book Antiqua" w:hAnsi="Book Antiqua"/>
          <w:color w:val="000000"/>
          <w:lang w:val="id-ID"/>
        </w:rPr>
        <w:t xml:space="preserve"> Dekan Bidang </w:t>
      </w:r>
      <w:proofErr w:type="spellStart"/>
      <w:r w:rsidR="00E52114">
        <w:rPr>
          <w:rFonts w:ascii="Book Antiqua" w:hAnsi="Book Antiqua"/>
          <w:color w:val="000000"/>
          <w:lang w:val="en-ID"/>
        </w:rPr>
        <w:t>Kemahasiswaan</w:t>
      </w:r>
      <w:proofErr w:type="spellEnd"/>
      <w:r w:rsidR="00E52114">
        <w:rPr>
          <w:rFonts w:ascii="Book Antiqua" w:hAnsi="Book Antiqua"/>
          <w:color w:val="000000"/>
          <w:lang w:val="en-ID"/>
        </w:rPr>
        <w:t xml:space="preserve"> </w:t>
      </w:r>
      <w:proofErr w:type="spellStart"/>
      <w:r w:rsidR="00E52114">
        <w:rPr>
          <w:rFonts w:ascii="Book Antiqua" w:hAnsi="Book Antiqua"/>
          <w:color w:val="000000"/>
          <w:lang w:val="en-ID"/>
        </w:rPr>
        <w:t>dan</w:t>
      </w:r>
      <w:proofErr w:type="spellEnd"/>
      <w:r w:rsidR="00E52114">
        <w:rPr>
          <w:rFonts w:ascii="Book Antiqua" w:hAnsi="Book Antiqua"/>
          <w:color w:val="000000"/>
          <w:lang w:val="en-ID"/>
        </w:rPr>
        <w:t xml:space="preserve"> </w:t>
      </w:r>
      <w:proofErr w:type="spellStart"/>
      <w:r w:rsidR="00E52114">
        <w:rPr>
          <w:rFonts w:ascii="Book Antiqua" w:hAnsi="Book Antiqua"/>
          <w:color w:val="000000"/>
          <w:lang w:val="en-ID"/>
        </w:rPr>
        <w:t>Kerjasama</w:t>
      </w:r>
      <w:proofErr w:type="spellEnd"/>
      <w:r w:rsidR="00F73B3E">
        <w:rPr>
          <w:rFonts w:ascii="Book Antiqua" w:hAnsi="Book Antiqua"/>
          <w:color w:val="000000"/>
        </w:rPr>
        <w:t>,</w:t>
      </w:r>
    </w:p>
    <w:p w:rsidR="00F73B3E" w:rsidRDefault="00F73B3E" w:rsidP="00F73B3E">
      <w:pPr>
        <w:ind w:hanging="180"/>
        <w:rPr>
          <w:rFonts w:ascii="Book Antiqua" w:hAnsi="Book Antiqua"/>
          <w:color w:val="000000"/>
        </w:rPr>
      </w:pPr>
    </w:p>
    <w:p w:rsidR="00F73B3E" w:rsidRPr="00D0779C" w:rsidRDefault="00F73B3E" w:rsidP="00E94848">
      <w:pPr>
        <w:ind w:hanging="180"/>
        <w:jc w:val="center"/>
        <w:rPr>
          <w:rFonts w:ascii="Book Antiqua" w:hAnsi="Book Antiqua"/>
          <w:color w:val="000000"/>
        </w:rPr>
      </w:pPr>
    </w:p>
    <w:p w:rsidR="00F73B3E" w:rsidRPr="00D0779C" w:rsidRDefault="00F73B3E" w:rsidP="00F73B3E">
      <w:pPr>
        <w:ind w:hanging="180"/>
        <w:rPr>
          <w:rFonts w:ascii="Book Antiqua" w:hAnsi="Book Antiqua"/>
          <w:color w:val="000000"/>
        </w:rPr>
      </w:pPr>
      <w:r w:rsidRPr="00D0779C">
        <w:rPr>
          <w:rFonts w:ascii="Book Antiqua" w:hAnsi="Book Antiqua"/>
          <w:color w:val="000000"/>
        </w:rPr>
        <w:tab/>
      </w:r>
      <w:r w:rsidRPr="00D0779C">
        <w:rPr>
          <w:rFonts w:ascii="Book Antiqua" w:hAnsi="Book Antiqua"/>
          <w:color w:val="000000"/>
        </w:rPr>
        <w:tab/>
      </w:r>
      <w:r w:rsidRPr="00D0779C">
        <w:rPr>
          <w:rFonts w:ascii="Book Antiqua" w:hAnsi="Book Antiqua"/>
          <w:color w:val="000000"/>
        </w:rPr>
        <w:tab/>
      </w:r>
      <w:r w:rsidRPr="00D0779C">
        <w:rPr>
          <w:rFonts w:ascii="Book Antiqua" w:hAnsi="Book Antiqua"/>
          <w:color w:val="000000"/>
        </w:rPr>
        <w:tab/>
      </w:r>
      <w:r w:rsidRPr="00D0779C">
        <w:rPr>
          <w:rFonts w:ascii="Book Antiqua" w:hAnsi="Book Antiqua"/>
          <w:color w:val="000000"/>
        </w:rPr>
        <w:tab/>
      </w:r>
      <w:r w:rsidRPr="00D0779C">
        <w:rPr>
          <w:rFonts w:ascii="Book Antiqua" w:hAnsi="Book Antiqua"/>
          <w:color w:val="000000"/>
        </w:rPr>
        <w:tab/>
      </w:r>
      <w:r w:rsidRPr="00D0779C">
        <w:rPr>
          <w:rFonts w:ascii="Book Antiqua" w:hAnsi="Book Antiqua"/>
          <w:color w:val="000000"/>
        </w:rPr>
        <w:tab/>
      </w:r>
    </w:p>
    <w:p w:rsidR="00D7469E" w:rsidRPr="00E52114" w:rsidRDefault="00E52114" w:rsidP="00E52114">
      <w:pPr>
        <w:ind w:left="2160" w:firstLine="720"/>
        <w:rPr>
          <w:b/>
          <w:bCs/>
          <w:lang w:val="en-ID"/>
        </w:rPr>
      </w:pPr>
      <w:proofErr w:type="spellStart"/>
      <w:r>
        <w:rPr>
          <w:rFonts w:ascii="Book Antiqua" w:hAnsi="Book Antiqua"/>
          <w:b/>
          <w:color w:val="000000"/>
          <w:lang w:val="en-ID"/>
        </w:rPr>
        <w:t>Dr.</w:t>
      </w:r>
      <w:proofErr w:type="spellEnd"/>
      <w:r>
        <w:rPr>
          <w:rFonts w:ascii="Book Antiqua" w:hAnsi="Book Antiqua"/>
          <w:b/>
          <w:color w:val="000000"/>
          <w:lang w:val="en-ID"/>
        </w:rPr>
        <w:t xml:space="preserve"> H. </w:t>
      </w:r>
      <w:proofErr w:type="spellStart"/>
      <w:r>
        <w:rPr>
          <w:rFonts w:ascii="Book Antiqua" w:hAnsi="Book Antiqua"/>
          <w:b/>
          <w:color w:val="000000"/>
          <w:lang w:val="en-ID"/>
        </w:rPr>
        <w:t>Achmad</w:t>
      </w:r>
      <w:proofErr w:type="spellEnd"/>
      <w:r>
        <w:rPr>
          <w:rFonts w:ascii="Book Antiqua" w:hAnsi="Book Antiqua"/>
          <w:b/>
          <w:color w:val="000000"/>
          <w:lang w:val="en-ID"/>
        </w:rPr>
        <w:t xml:space="preserve"> Sani S, S</w:t>
      </w:r>
      <w:r w:rsidR="006C4131">
        <w:rPr>
          <w:rFonts w:ascii="Book Antiqua" w:hAnsi="Book Antiqua"/>
          <w:b/>
          <w:color w:val="000000"/>
          <w:lang w:val="en-ID"/>
        </w:rPr>
        <w:t>.</w:t>
      </w:r>
      <w:r>
        <w:rPr>
          <w:rFonts w:ascii="Book Antiqua" w:hAnsi="Book Antiqua"/>
          <w:b/>
          <w:color w:val="000000"/>
          <w:lang w:val="en-ID"/>
        </w:rPr>
        <w:t xml:space="preserve">E., </w:t>
      </w:r>
      <w:proofErr w:type="spellStart"/>
      <w:r>
        <w:rPr>
          <w:rFonts w:ascii="Book Antiqua" w:hAnsi="Book Antiqua"/>
          <w:b/>
          <w:color w:val="000000"/>
          <w:lang w:val="en-ID"/>
        </w:rPr>
        <w:t>M.Si</w:t>
      </w:r>
      <w:proofErr w:type="spellEnd"/>
      <w:r w:rsidR="006C4131">
        <w:rPr>
          <w:rFonts w:ascii="Book Antiqua" w:hAnsi="Book Antiqua"/>
          <w:b/>
          <w:color w:val="000000"/>
          <w:lang w:val="en-ID"/>
        </w:rPr>
        <w:t>.</w:t>
      </w:r>
      <w:bookmarkStart w:id="0" w:name="_GoBack"/>
      <w:bookmarkEnd w:id="0"/>
    </w:p>
    <w:p w:rsidR="00F73B3E" w:rsidRPr="001F6DC9" w:rsidRDefault="00D7469E" w:rsidP="00E52114">
      <w:pPr>
        <w:ind w:left="2160" w:firstLine="720"/>
        <w:rPr>
          <w:lang w:val="it-IT"/>
        </w:rPr>
      </w:pPr>
      <w:r w:rsidRPr="001F6DC9">
        <w:rPr>
          <w:lang w:val="it-IT"/>
        </w:rPr>
        <w:t xml:space="preserve">NIP </w:t>
      </w:r>
      <w:r w:rsidR="00E52114" w:rsidRPr="00E52114">
        <w:rPr>
          <w:lang w:val="id-ID"/>
        </w:rPr>
        <w:t>19720212</w:t>
      </w:r>
      <w:r w:rsidR="00CA2EA8">
        <w:rPr>
          <w:lang w:val="en-ID"/>
        </w:rPr>
        <w:t xml:space="preserve"> </w:t>
      </w:r>
      <w:r w:rsidR="00E52114" w:rsidRPr="00E52114">
        <w:rPr>
          <w:lang w:val="id-ID"/>
        </w:rPr>
        <w:t>200312</w:t>
      </w:r>
      <w:r w:rsidR="00CA2EA8">
        <w:rPr>
          <w:lang w:val="en-ID"/>
        </w:rPr>
        <w:t xml:space="preserve"> </w:t>
      </w:r>
      <w:r w:rsidR="00E52114" w:rsidRPr="00E52114">
        <w:rPr>
          <w:lang w:val="id-ID"/>
        </w:rPr>
        <w:t>1</w:t>
      </w:r>
      <w:r w:rsidR="00CA2EA8">
        <w:rPr>
          <w:lang w:val="en-ID"/>
        </w:rPr>
        <w:t xml:space="preserve"> </w:t>
      </w:r>
      <w:r w:rsidR="00E52114" w:rsidRPr="00E52114">
        <w:rPr>
          <w:lang w:val="id-ID"/>
        </w:rPr>
        <w:t>003</w:t>
      </w:r>
    </w:p>
    <w:p w:rsidR="00356E93" w:rsidRDefault="00356E93" w:rsidP="00356E93"/>
    <w:p w:rsidR="007629CB" w:rsidRDefault="007629CB" w:rsidP="007629CB">
      <w:pPr>
        <w:ind w:left="5040"/>
        <w:rPr>
          <w:rFonts w:ascii="Book Antiqua" w:hAnsi="Book Antiqua" w:cs="Book Antiqua"/>
          <w:color w:val="000000"/>
          <w:sz w:val="22"/>
          <w:szCs w:val="22"/>
          <w:lang w:val="sv-SE"/>
        </w:rPr>
      </w:pPr>
    </w:p>
    <w:p w:rsidR="007629CB" w:rsidRDefault="007629CB" w:rsidP="007629CB">
      <w:pPr>
        <w:rPr>
          <w:lang w:val="it-IT"/>
        </w:rPr>
      </w:pPr>
    </w:p>
    <w:p w:rsidR="00476253" w:rsidRDefault="00476253" w:rsidP="007629CB"/>
    <w:sectPr w:rsidR="00476253" w:rsidSect="00D1336B">
      <w:pgSz w:w="11909" w:h="16834" w:code="9"/>
      <w:pgMar w:top="1440" w:right="1440" w:bottom="1440" w:left="23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23C"/>
    <w:multiLevelType w:val="hybridMultilevel"/>
    <w:tmpl w:val="1CECD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F303DD"/>
    <w:multiLevelType w:val="hybridMultilevel"/>
    <w:tmpl w:val="2BBA0D32"/>
    <w:lvl w:ilvl="0" w:tplc="6B8C3A1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3F5973"/>
    <w:multiLevelType w:val="hybridMultilevel"/>
    <w:tmpl w:val="8E4A19DE"/>
    <w:lvl w:ilvl="0" w:tplc="A9CA2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upperLetter"/>
      <w:pStyle w:val="Heading3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7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7F2466F"/>
    <w:multiLevelType w:val="hybridMultilevel"/>
    <w:tmpl w:val="D3807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CB"/>
    <w:rsid w:val="0001440B"/>
    <w:rsid w:val="0005794A"/>
    <w:rsid w:val="00060EE7"/>
    <w:rsid w:val="000D625B"/>
    <w:rsid w:val="0014067C"/>
    <w:rsid w:val="001A3B79"/>
    <w:rsid w:val="001B0964"/>
    <w:rsid w:val="001F6DC9"/>
    <w:rsid w:val="00250CC6"/>
    <w:rsid w:val="00261033"/>
    <w:rsid w:val="0027493C"/>
    <w:rsid w:val="00293BE1"/>
    <w:rsid w:val="002D5B55"/>
    <w:rsid w:val="003335AB"/>
    <w:rsid w:val="00356E93"/>
    <w:rsid w:val="00360584"/>
    <w:rsid w:val="00382F19"/>
    <w:rsid w:val="003B3860"/>
    <w:rsid w:val="003C17A1"/>
    <w:rsid w:val="003D525C"/>
    <w:rsid w:val="003F4DF2"/>
    <w:rsid w:val="00445883"/>
    <w:rsid w:val="00466432"/>
    <w:rsid w:val="00476253"/>
    <w:rsid w:val="004B7379"/>
    <w:rsid w:val="004E209A"/>
    <w:rsid w:val="005151CB"/>
    <w:rsid w:val="00516E60"/>
    <w:rsid w:val="005A0268"/>
    <w:rsid w:val="005D1229"/>
    <w:rsid w:val="005F0A39"/>
    <w:rsid w:val="006612AC"/>
    <w:rsid w:val="00671FEA"/>
    <w:rsid w:val="006B2B96"/>
    <w:rsid w:val="006C4131"/>
    <w:rsid w:val="006D14A6"/>
    <w:rsid w:val="007277AF"/>
    <w:rsid w:val="007629CB"/>
    <w:rsid w:val="0077752F"/>
    <w:rsid w:val="00790BD1"/>
    <w:rsid w:val="007A3144"/>
    <w:rsid w:val="007F41C4"/>
    <w:rsid w:val="007F49D0"/>
    <w:rsid w:val="00801E26"/>
    <w:rsid w:val="0082308C"/>
    <w:rsid w:val="008820AA"/>
    <w:rsid w:val="0091098A"/>
    <w:rsid w:val="00924E65"/>
    <w:rsid w:val="00925360"/>
    <w:rsid w:val="009516A6"/>
    <w:rsid w:val="00985E4B"/>
    <w:rsid w:val="009D35E1"/>
    <w:rsid w:val="009D4E09"/>
    <w:rsid w:val="00A45C60"/>
    <w:rsid w:val="00A73810"/>
    <w:rsid w:val="00AC3255"/>
    <w:rsid w:val="00AE54E8"/>
    <w:rsid w:val="00AF76DD"/>
    <w:rsid w:val="00B46EA1"/>
    <w:rsid w:val="00B56678"/>
    <w:rsid w:val="00B82B6E"/>
    <w:rsid w:val="00B965A3"/>
    <w:rsid w:val="00BA2A83"/>
    <w:rsid w:val="00BF7927"/>
    <w:rsid w:val="00C255D5"/>
    <w:rsid w:val="00CA2EA8"/>
    <w:rsid w:val="00CD56C7"/>
    <w:rsid w:val="00CE23DD"/>
    <w:rsid w:val="00CE4962"/>
    <w:rsid w:val="00D0779C"/>
    <w:rsid w:val="00D1336B"/>
    <w:rsid w:val="00D15BB7"/>
    <w:rsid w:val="00D26EA1"/>
    <w:rsid w:val="00D27C37"/>
    <w:rsid w:val="00D73F9A"/>
    <w:rsid w:val="00D7469E"/>
    <w:rsid w:val="00DB4C28"/>
    <w:rsid w:val="00DC7B94"/>
    <w:rsid w:val="00E05052"/>
    <w:rsid w:val="00E45E03"/>
    <w:rsid w:val="00E51109"/>
    <w:rsid w:val="00E52114"/>
    <w:rsid w:val="00E84E10"/>
    <w:rsid w:val="00E94848"/>
    <w:rsid w:val="00ED1EA5"/>
    <w:rsid w:val="00F2784F"/>
    <w:rsid w:val="00F50C26"/>
    <w:rsid w:val="00F60D9F"/>
    <w:rsid w:val="00F73B3E"/>
    <w:rsid w:val="00F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3458F"/>
  <w14:defaultImageDpi w14:val="0"/>
  <w15:docId w15:val="{6B48CBBF-B974-4EA8-AF85-D17F9656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29CB"/>
    <w:pPr>
      <w:keepNext/>
      <w:tabs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7629CB"/>
    <w:pPr>
      <w:keepNext/>
      <w:numPr>
        <w:ilvl w:val="2"/>
        <w:numId w:val="1"/>
      </w:numPr>
      <w:spacing w:line="360" w:lineRule="auto"/>
      <w:ind w:left="540" w:hanging="5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B3E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7629C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629C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73B3E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629CB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29C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AE01-3636-4643-85AF-FD6BC8E7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ULFI KARTIKA</dc:creator>
  <cp:keywords/>
  <dc:description/>
  <cp:lastModifiedBy>Windows User</cp:lastModifiedBy>
  <cp:revision>3</cp:revision>
  <cp:lastPrinted>2015-11-03T15:20:00Z</cp:lastPrinted>
  <dcterms:created xsi:type="dcterms:W3CDTF">2019-04-04T07:33:00Z</dcterms:created>
  <dcterms:modified xsi:type="dcterms:W3CDTF">2019-04-04T07:42:00Z</dcterms:modified>
</cp:coreProperties>
</file>